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84" w:rsidRPr="00E01A60" w:rsidRDefault="00724BB0" w:rsidP="00724BB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</w:t>
      </w:r>
      <w:r w:rsidR="00353D84" w:rsidRPr="00560406">
        <w:rPr>
          <w:rFonts w:ascii="Arial" w:hAnsi="Arial" w:cs="Arial"/>
          <w:bCs/>
          <w:sz w:val="22"/>
          <w:szCs w:val="22"/>
        </w:rPr>
        <w:t xml:space="preserve">Приложение № </w:t>
      </w:r>
      <w:r w:rsidR="00EF03D7">
        <w:rPr>
          <w:rFonts w:ascii="Arial" w:hAnsi="Arial" w:cs="Arial"/>
          <w:bCs/>
          <w:sz w:val="22"/>
          <w:szCs w:val="22"/>
        </w:rPr>
        <w:t>2.11</w:t>
      </w:r>
    </w:p>
    <w:p w:rsidR="00353D84" w:rsidRPr="00811D66" w:rsidRDefault="00353D84" w:rsidP="00560406">
      <w:pPr>
        <w:jc w:val="right"/>
        <w:rPr>
          <w:rFonts w:ascii="Arial" w:hAnsi="Arial" w:cs="Arial"/>
          <w:bCs/>
          <w:sz w:val="22"/>
          <w:szCs w:val="22"/>
        </w:rPr>
      </w:pPr>
      <w:r w:rsidRPr="00560406">
        <w:rPr>
          <w:rFonts w:ascii="Arial" w:hAnsi="Arial" w:cs="Arial"/>
          <w:bCs/>
          <w:sz w:val="22"/>
          <w:szCs w:val="22"/>
        </w:rPr>
        <w:t xml:space="preserve">к протоколу </w:t>
      </w:r>
      <w:r w:rsidR="00B550FC">
        <w:rPr>
          <w:rFonts w:ascii="Arial" w:hAnsi="Arial" w:cs="Arial"/>
          <w:bCs/>
          <w:sz w:val="22"/>
          <w:szCs w:val="22"/>
        </w:rPr>
        <w:t>МГС</w:t>
      </w:r>
      <w:r w:rsidRPr="00560406">
        <w:rPr>
          <w:rFonts w:ascii="Arial" w:hAnsi="Arial" w:cs="Arial"/>
          <w:bCs/>
          <w:sz w:val="22"/>
          <w:szCs w:val="22"/>
        </w:rPr>
        <w:t xml:space="preserve"> № 6</w:t>
      </w:r>
      <w:r w:rsidR="00B550FC">
        <w:rPr>
          <w:rFonts w:ascii="Arial" w:hAnsi="Arial" w:cs="Arial"/>
          <w:bCs/>
          <w:sz w:val="22"/>
          <w:szCs w:val="22"/>
        </w:rPr>
        <w:t>8</w:t>
      </w:r>
      <w:r w:rsidRPr="00560406">
        <w:rPr>
          <w:rFonts w:ascii="Arial" w:hAnsi="Arial" w:cs="Arial"/>
          <w:bCs/>
          <w:sz w:val="22"/>
          <w:szCs w:val="22"/>
        </w:rPr>
        <w:t>-202</w:t>
      </w:r>
      <w:r w:rsidR="00855C9B">
        <w:rPr>
          <w:rFonts w:ascii="Arial" w:hAnsi="Arial" w:cs="Arial"/>
          <w:bCs/>
          <w:sz w:val="22"/>
          <w:szCs w:val="22"/>
        </w:rPr>
        <w:t>5</w:t>
      </w:r>
    </w:p>
    <w:p w:rsidR="002C53FA" w:rsidRDefault="002C53FA" w:rsidP="00353D84">
      <w:pPr>
        <w:pStyle w:val="a6"/>
        <w:rPr>
          <w:rFonts w:ascii="Arial" w:hAnsi="Arial" w:cs="Arial"/>
          <w:b/>
          <w:sz w:val="22"/>
          <w:szCs w:val="22"/>
        </w:rPr>
      </w:pPr>
    </w:p>
    <w:p w:rsidR="002C53FA" w:rsidRDefault="002C53FA" w:rsidP="00D81DA5">
      <w:pPr>
        <w:pStyle w:val="a6"/>
        <w:rPr>
          <w:rFonts w:ascii="Arial" w:hAnsi="Arial" w:cs="Arial"/>
          <w:b/>
          <w:sz w:val="22"/>
          <w:szCs w:val="22"/>
        </w:rPr>
      </w:pPr>
    </w:p>
    <w:p w:rsidR="00DC3345" w:rsidRPr="00D81DA5" w:rsidRDefault="00DC3345" w:rsidP="00D81DA5">
      <w:pPr>
        <w:pStyle w:val="a6"/>
        <w:rPr>
          <w:rFonts w:ascii="Arial" w:hAnsi="Arial" w:cs="Arial"/>
          <w:b/>
          <w:sz w:val="22"/>
          <w:szCs w:val="22"/>
        </w:rPr>
      </w:pPr>
      <w:r w:rsidRPr="00D81DA5">
        <w:rPr>
          <w:rFonts w:ascii="Arial" w:hAnsi="Arial" w:cs="Arial"/>
          <w:b/>
          <w:sz w:val="22"/>
          <w:szCs w:val="22"/>
        </w:rPr>
        <w:t>СОСТАВ</w:t>
      </w:r>
      <w:r w:rsidR="00D81DA5" w:rsidRPr="00D81DA5">
        <w:rPr>
          <w:rFonts w:ascii="Arial" w:hAnsi="Arial" w:cs="Arial"/>
          <w:b/>
          <w:sz w:val="22"/>
          <w:szCs w:val="22"/>
        </w:rPr>
        <w:t xml:space="preserve"> </w:t>
      </w:r>
      <w:r w:rsidR="00D81DA5" w:rsidRPr="00D81DA5">
        <w:rPr>
          <w:rFonts w:ascii="Arial" w:hAnsi="Arial" w:cs="Arial"/>
          <w:b/>
          <w:sz w:val="22"/>
          <w:szCs w:val="22"/>
        </w:rPr>
        <w:br/>
      </w:r>
      <w:r w:rsidRPr="00D81DA5">
        <w:rPr>
          <w:rFonts w:ascii="Arial" w:hAnsi="Arial" w:cs="Arial"/>
          <w:b/>
          <w:sz w:val="22"/>
          <w:szCs w:val="22"/>
        </w:rPr>
        <w:t>Научно-технической комиссии по оценке соответствия (НТКОС)</w:t>
      </w:r>
      <w:r w:rsidR="00D81DA5" w:rsidRPr="00D81DA5">
        <w:rPr>
          <w:rFonts w:ascii="Arial" w:hAnsi="Arial" w:cs="Arial"/>
          <w:b/>
          <w:sz w:val="22"/>
          <w:szCs w:val="22"/>
        </w:rPr>
        <w:t xml:space="preserve"> </w:t>
      </w:r>
      <w:r w:rsidR="00D81DA5" w:rsidRPr="00D81DA5">
        <w:rPr>
          <w:rFonts w:ascii="Arial" w:hAnsi="Arial" w:cs="Arial"/>
          <w:b/>
          <w:sz w:val="22"/>
          <w:szCs w:val="22"/>
        </w:rPr>
        <w:br/>
      </w:r>
      <w:r w:rsidRPr="00D81DA5">
        <w:rPr>
          <w:rFonts w:ascii="Arial" w:hAnsi="Arial" w:cs="Arial"/>
          <w:b/>
          <w:sz w:val="22"/>
          <w:szCs w:val="22"/>
        </w:rPr>
        <w:t>Межгосударственного совета по стандартизации, метрологии и сертификации</w:t>
      </w:r>
    </w:p>
    <w:p w:rsidR="00DC3345" w:rsidRPr="00DA4748" w:rsidRDefault="00DC3345" w:rsidP="00DC3345">
      <w:pPr>
        <w:jc w:val="center"/>
        <w:rPr>
          <w:rFonts w:ascii="Arial" w:hAnsi="Arial" w:cs="Arial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0"/>
        <w:gridCol w:w="2268"/>
        <w:gridCol w:w="5313"/>
      </w:tblGrid>
      <w:tr w:rsidR="00DC3345" w:rsidRPr="00DA4748" w:rsidTr="00560406">
        <w:trPr>
          <w:trHeight w:val="512"/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45" w:rsidRPr="00792992" w:rsidRDefault="00DC3345" w:rsidP="00D81DA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Государство-участник Соглашения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45" w:rsidRPr="00792992" w:rsidRDefault="00DC3345" w:rsidP="00D81DA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Фамилия,</w:t>
            </w:r>
            <w:r w:rsidR="00D81DA5" w:rsidRPr="007929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929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имя, </w:t>
            </w:r>
            <w:r w:rsidR="00D81DA5" w:rsidRPr="007929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отчество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C5" w:rsidRPr="00D81DA5" w:rsidRDefault="00DC3345" w:rsidP="00D81DA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81DA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Место работы, должность</w:t>
            </w:r>
            <w:r w:rsidR="000E40C5" w:rsidRPr="00D81DA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, </w:t>
            </w:r>
            <w:r w:rsidR="00D81DA5" w:rsidRPr="00D81DA5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D81DA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номер телефона</w:t>
            </w:r>
            <w:r w:rsidR="000E40C5" w:rsidRPr="00D81DA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,</w:t>
            </w:r>
            <w:r w:rsidR="00C17355" w:rsidRPr="00D81DA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0E40C5" w:rsidRPr="00D81DA5">
              <w:rPr>
                <w:rFonts w:ascii="Arial" w:hAnsi="Arial" w:cs="Arial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9115EC" w:rsidRPr="004F1DD5" w:rsidTr="00560406">
        <w:trPr>
          <w:trHeight w:val="785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EC" w:rsidRPr="00792992" w:rsidRDefault="009115EC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Азербайджан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t>ская</w:t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Республика</w:t>
            </w:r>
          </w:p>
        </w:tc>
        <w:tc>
          <w:tcPr>
            <w:tcW w:w="2268" w:type="dxa"/>
          </w:tcPr>
          <w:p w:rsidR="009115EC" w:rsidRPr="009115EC" w:rsidRDefault="009115EC" w:rsidP="00560406">
            <w:pPr>
              <w:rPr>
                <w:rFonts w:ascii="Arial" w:hAnsi="Arial" w:cs="Arial"/>
                <w:sz w:val="22"/>
                <w:szCs w:val="22"/>
              </w:rPr>
            </w:pPr>
            <w:r w:rsidRPr="009115EC">
              <w:rPr>
                <w:rFonts w:ascii="Arial" w:hAnsi="Arial" w:cs="Arial"/>
                <w:b/>
                <w:sz w:val="22"/>
                <w:szCs w:val="22"/>
                <w:lang w:val="az-Latn-AZ"/>
              </w:rPr>
              <w:t xml:space="preserve">Мамедли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az-Latn-AZ"/>
              </w:rPr>
              <w:br/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Сабина </w:t>
            </w:r>
            <w:r w:rsidR="00560406">
              <w:rPr>
                <w:rFonts w:ascii="Arial" w:hAnsi="Arial" w:cs="Arial"/>
                <w:sz w:val="22"/>
                <w:szCs w:val="22"/>
                <w:lang w:val="az-Latn-AZ"/>
              </w:rPr>
              <w:br/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Афрасиаб</w:t>
            </w:r>
            <w:r w:rsidRPr="009115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15EC">
              <w:rPr>
                <w:rFonts w:ascii="Arial" w:hAnsi="Arial" w:cs="Arial"/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5313" w:type="dxa"/>
          </w:tcPr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Азербайджанский Институт Стандартизации</w:t>
            </w:r>
          </w:p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Заместитель генерального директора </w:t>
            </w:r>
          </w:p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тел.+ (994 12) 514 96 03 (1</w:t>
            </w:r>
            <w:r w:rsidRPr="00560406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), </w:t>
            </w:r>
          </w:p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e-mail: </w:t>
            </w:r>
            <w:hyperlink r:id="rId7" w:history="1">
              <w:r w:rsidRPr="009115EC">
                <w:rPr>
                  <w:rStyle w:val="a3"/>
                  <w:rFonts w:ascii="Arial" w:hAnsi="Arial" w:cs="Arial"/>
                  <w:sz w:val="22"/>
                  <w:szCs w:val="22"/>
                  <w:lang w:val="az-Latn-AZ"/>
                </w:rPr>
                <w:t>kmammadzada@azstand.gov.az</w:t>
              </w:r>
            </w:hyperlink>
          </w:p>
        </w:tc>
      </w:tr>
      <w:tr w:rsidR="009115EC" w:rsidRPr="004F1DD5" w:rsidTr="00560406">
        <w:trPr>
          <w:trHeight w:val="785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9115EC" w:rsidRPr="009115EC" w:rsidRDefault="009115EC" w:rsidP="00560406">
            <w:pPr>
              <w:rPr>
                <w:rFonts w:ascii="Arial" w:hAnsi="Arial" w:cs="Arial"/>
                <w:sz w:val="22"/>
                <w:szCs w:val="22"/>
              </w:rPr>
            </w:pPr>
            <w:r w:rsidRPr="009115EC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Г</w:t>
            </w:r>
            <w:proofErr w:type="spellStart"/>
            <w:r w:rsidRPr="009115EC">
              <w:rPr>
                <w:rFonts w:ascii="Arial" w:hAnsi="Arial" w:cs="Arial"/>
                <w:b/>
                <w:sz w:val="22"/>
                <w:szCs w:val="22"/>
              </w:rPr>
              <w:t>умбатов</w:t>
            </w:r>
            <w:proofErr w:type="spellEnd"/>
            <w:r w:rsidRPr="009115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Габиль </w:t>
            </w:r>
            <w:r w:rsidR="00560406">
              <w:rPr>
                <w:rFonts w:ascii="Arial" w:hAnsi="Arial" w:cs="Arial"/>
                <w:sz w:val="22"/>
                <w:szCs w:val="22"/>
                <w:lang w:val="az-Latn-AZ"/>
              </w:rPr>
              <w:br/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Вали </w:t>
            </w:r>
            <w:r w:rsidRPr="009115EC">
              <w:rPr>
                <w:rFonts w:ascii="Arial" w:hAnsi="Arial" w:cs="Arial"/>
                <w:sz w:val="22"/>
                <w:szCs w:val="22"/>
              </w:rPr>
              <w:t>о</w:t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глы</w:t>
            </w:r>
          </w:p>
        </w:tc>
        <w:tc>
          <w:tcPr>
            <w:tcW w:w="5313" w:type="dxa"/>
          </w:tcPr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Азербайджанский Институт Стандартизации</w:t>
            </w:r>
          </w:p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За</w:t>
            </w:r>
            <w:r w:rsidRPr="009115EC">
              <w:rPr>
                <w:rFonts w:ascii="Arial" w:hAnsi="Arial" w:cs="Arial"/>
                <w:sz w:val="22"/>
                <w:szCs w:val="22"/>
              </w:rPr>
              <w:t xml:space="preserve">ведущий отделом </w:t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 </w:t>
            </w:r>
            <w:r w:rsidRPr="009115EC">
              <w:rPr>
                <w:rFonts w:ascii="Arial" w:hAnsi="Arial" w:cs="Arial"/>
                <w:sz w:val="22"/>
                <w:szCs w:val="22"/>
              </w:rPr>
              <w:t>сертификации продукции и услуг</w:t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 </w:t>
            </w:r>
          </w:p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>тел.;+ (994 12) 514 96 03 (1</w:t>
            </w:r>
            <w:r w:rsidRPr="009115EC">
              <w:rPr>
                <w:rFonts w:ascii="Arial" w:hAnsi="Arial" w:cs="Arial"/>
                <w:sz w:val="22"/>
                <w:szCs w:val="22"/>
                <w:lang w:val="en-US"/>
              </w:rPr>
              <w:t>08</w:t>
            </w: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), </w:t>
            </w:r>
          </w:p>
          <w:p w:rsidR="009115EC" w:rsidRPr="009115EC" w:rsidRDefault="009115EC" w:rsidP="009115E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5EC">
              <w:rPr>
                <w:rFonts w:ascii="Arial" w:hAnsi="Arial" w:cs="Arial"/>
                <w:sz w:val="22"/>
                <w:szCs w:val="22"/>
                <w:lang w:val="az-Latn-AZ"/>
              </w:rPr>
              <w:t xml:space="preserve">e-mail: </w:t>
            </w:r>
            <w:hyperlink r:id="rId8" w:history="1">
              <w:r w:rsidRPr="009115EC">
                <w:rPr>
                  <w:rStyle w:val="a3"/>
                  <w:rFonts w:ascii="Arial" w:hAnsi="Arial" w:cs="Arial"/>
                  <w:sz w:val="22"/>
                  <w:szCs w:val="22"/>
                  <w:lang w:val="az-Latn-AZ"/>
                </w:rPr>
                <w:t>h.humbatov@azstand.gov.az</w:t>
              </w:r>
            </w:hyperlink>
          </w:p>
        </w:tc>
      </w:tr>
      <w:tr w:rsidR="009115EC" w:rsidRPr="006842E7" w:rsidTr="00560406">
        <w:trPr>
          <w:trHeight w:val="36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EC" w:rsidRPr="00792992" w:rsidRDefault="009115EC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Республика Армения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EC" w:rsidRPr="00792992" w:rsidRDefault="009115EC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4610D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Шахбазян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Артак</w:t>
            </w:r>
            <w:proofErr w:type="spellEnd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Мартинович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E7" w:rsidRPr="006842E7" w:rsidRDefault="006842E7" w:rsidP="006842E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42E7">
              <w:rPr>
                <w:rFonts w:ascii="Arial" w:hAnsi="Arial" w:cs="Arial"/>
                <w:sz w:val="22"/>
                <w:szCs w:val="22"/>
                <w:lang w:eastAsia="en-US"/>
              </w:rPr>
              <w:t>ЗАО «Национальный орган по стандартизации и метрологии» Министерства экономики Республики Армения, Заместитель директора</w:t>
            </w:r>
          </w:p>
          <w:p w:rsidR="006842E7" w:rsidRPr="006842E7" w:rsidRDefault="006842E7" w:rsidP="006842E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42E7">
              <w:rPr>
                <w:rFonts w:ascii="Arial" w:hAnsi="Arial" w:cs="Arial"/>
                <w:sz w:val="22"/>
                <w:szCs w:val="22"/>
                <w:lang w:eastAsia="en-US"/>
              </w:rPr>
              <w:t>Тел.: (+ 37410) 23-26-00-215</w:t>
            </w:r>
          </w:p>
          <w:p w:rsidR="00437C72" w:rsidRPr="006842E7" w:rsidRDefault="006842E7" w:rsidP="00641118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842E7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  <w:r w:rsidRPr="006842E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-mail: </w:t>
            </w:r>
            <w:hyperlink r:id="rId9" w:history="1">
              <w:r w:rsidR="00641118" w:rsidRPr="00957F7E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ashahbazyan@armstandard.am</w:t>
              </w:r>
            </w:hyperlink>
          </w:p>
        </w:tc>
      </w:tr>
      <w:tr w:rsidR="004F1DD5" w:rsidRPr="00D81DA5" w:rsidTr="00560406">
        <w:trPr>
          <w:trHeight w:val="1234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DD5" w:rsidRPr="0079299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Республика Беларусь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5" w:rsidRPr="0079299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BF01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Бобко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792992">
              <w:rPr>
                <w:rFonts w:ascii="Arial" w:hAnsi="Arial" w:cs="Arial"/>
                <w:color w:val="000000"/>
                <w:sz w:val="22"/>
                <w:szCs w:val="22"/>
              </w:rPr>
              <w:t xml:space="preserve">Ольга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792992">
              <w:rPr>
                <w:rFonts w:ascii="Arial" w:hAnsi="Arial" w:cs="Arial"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DD5" w:rsidRPr="006A5BD2" w:rsidRDefault="004F1DD5" w:rsidP="00E60280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A5BD2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Госстандарт, </w:t>
            </w:r>
            <w:r w:rsidRPr="006A5BD2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Начальник управления оценки соответствия и лицензирования </w:t>
            </w:r>
            <w:r w:rsidRPr="006A5BD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Тел. раб. +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(375 17) 378 62 93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0" w:history="1"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o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bobko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gosstandart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gov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by</w:t>
              </w:r>
            </w:hyperlink>
          </w:p>
        </w:tc>
      </w:tr>
      <w:tr w:rsidR="004F1DD5" w:rsidRPr="00DA4748" w:rsidTr="00560406">
        <w:trPr>
          <w:trHeight w:val="309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DD5" w:rsidRPr="00BF01FE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5" w:rsidRPr="0079299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BF01F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Ильянкова</w:t>
            </w:r>
            <w:proofErr w:type="spellEnd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Ольга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Фёдоровна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D5" w:rsidRPr="006A5BD2" w:rsidRDefault="004F1DD5" w:rsidP="009115EC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Научно-производственное республиканское унитарное предприятие «Белорусский государственный институт стандартизации и сертификации»,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Заместитель директора по техническому нормированию, стандартизации и методологии оценки соответствия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Тел.: +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(375 17) 269 68 18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Е-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1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o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ilyankova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belgiss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4F1DD5" w:rsidRPr="00090B82" w:rsidTr="00560406">
        <w:trPr>
          <w:trHeight w:val="309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DD5" w:rsidRPr="0079299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4F1DD5" w:rsidRPr="0079299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BF01F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Поживилко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Анна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Анатольевна</w:t>
            </w:r>
          </w:p>
        </w:tc>
        <w:tc>
          <w:tcPr>
            <w:tcW w:w="5313" w:type="dxa"/>
          </w:tcPr>
          <w:p w:rsidR="004F1DD5" w:rsidRPr="006A5BD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Научно-производственное республиканское унитарное предприятие «Белорусский государственный институт стандартизации и сертификации»,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Начальник научно-методического отдела технического нормирования, стандартизации, оценки соответст</w:t>
            </w:r>
            <w:bookmarkStart w:id="0" w:name="_GoBack"/>
            <w:bookmarkEnd w:id="0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вия и стратегического развития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Тел.: +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(375 17) 269 68 33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Е-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pazhyvilka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belgiss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4F1DD5" w:rsidRPr="00B4498A" w:rsidTr="00560406">
        <w:trPr>
          <w:trHeight w:val="362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DD5" w:rsidRPr="00BF01FE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4F1DD5" w:rsidRPr="0079299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053E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Мальгина</w:t>
            </w:r>
            <w:proofErr w:type="spellEnd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Эмма </w:t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Николаевна</w:t>
            </w:r>
          </w:p>
        </w:tc>
        <w:tc>
          <w:tcPr>
            <w:tcW w:w="5313" w:type="dxa"/>
          </w:tcPr>
          <w:p w:rsidR="004F1DD5" w:rsidRPr="006A5BD2" w:rsidRDefault="004F1DD5" w:rsidP="009115E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Начальник отдела международного сотрудничества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 развития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Тел.: +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(375 17) 379 20 60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3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4F1DD5" w:rsidRPr="004F1DD5" w:rsidTr="00180E46">
        <w:trPr>
          <w:trHeight w:val="298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DD5" w:rsidRPr="00BF01FE" w:rsidRDefault="004F1DD5" w:rsidP="00D27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4F1DD5" w:rsidRPr="00D278A3" w:rsidRDefault="004F1DD5" w:rsidP="00D278A3">
            <w:pPr>
              <w:rPr>
                <w:rFonts w:ascii="Arial" w:hAnsi="Arial" w:cs="Arial"/>
                <w:sz w:val="22"/>
                <w:szCs w:val="22"/>
              </w:rPr>
            </w:pPr>
            <w:r w:rsidRPr="00D278A3">
              <w:rPr>
                <w:rFonts w:ascii="Arial" w:hAnsi="Arial" w:cs="Arial"/>
                <w:b/>
                <w:sz w:val="22"/>
                <w:szCs w:val="22"/>
              </w:rPr>
              <w:t xml:space="preserve">Кравченко </w:t>
            </w:r>
            <w:r w:rsidRPr="00D278A3">
              <w:rPr>
                <w:rFonts w:ascii="Arial" w:hAnsi="Arial" w:cs="Arial"/>
                <w:sz w:val="22"/>
                <w:szCs w:val="22"/>
              </w:rPr>
              <w:br/>
              <w:t xml:space="preserve">Наталья </w:t>
            </w:r>
            <w:r w:rsidRPr="00D278A3">
              <w:rPr>
                <w:rFonts w:ascii="Arial" w:hAnsi="Arial" w:cs="Arial"/>
                <w:sz w:val="22"/>
                <w:szCs w:val="22"/>
              </w:rPr>
              <w:br/>
              <w:t>Владимировна</w:t>
            </w:r>
          </w:p>
        </w:tc>
        <w:tc>
          <w:tcPr>
            <w:tcW w:w="5313" w:type="dxa"/>
          </w:tcPr>
          <w:p w:rsidR="004F1DD5" w:rsidRPr="00D278A3" w:rsidRDefault="004F1DD5" w:rsidP="009664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8A3">
              <w:rPr>
                <w:rFonts w:ascii="Arial" w:hAnsi="Arial" w:cs="Arial"/>
                <w:sz w:val="22"/>
                <w:szCs w:val="22"/>
              </w:rPr>
              <w:t xml:space="preserve">Начальник отдела аккредитации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№ 1 </w:t>
            </w:r>
            <w:r w:rsidRPr="00D278A3">
              <w:rPr>
                <w:rFonts w:ascii="Arial" w:hAnsi="Arial" w:cs="Arial"/>
                <w:sz w:val="22"/>
                <w:szCs w:val="22"/>
              </w:rPr>
              <w:t>республиканского унитарного предприятия «Белорусский государственный центр аккредитации» (БГЦА)</w:t>
            </w:r>
          </w:p>
          <w:p w:rsidR="004F1DD5" w:rsidRDefault="004F1DD5" w:rsidP="009664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78A3">
              <w:rPr>
                <w:rFonts w:ascii="Arial" w:hAnsi="Arial" w:cs="Arial"/>
                <w:sz w:val="22"/>
                <w:szCs w:val="22"/>
              </w:rPr>
              <w:t>Т</w:t>
            </w:r>
            <w:proofErr w:type="spellStart"/>
            <w:r w:rsidRPr="00D278A3">
              <w:rPr>
                <w:rFonts w:ascii="Arial" w:hAnsi="Arial" w:cs="Arial"/>
                <w:sz w:val="22"/>
                <w:szCs w:val="22"/>
                <w:lang w:val="en-US"/>
              </w:rPr>
              <w:t>ел</w:t>
            </w:r>
            <w:proofErr w:type="spellEnd"/>
            <w:r w:rsidRPr="00D278A3">
              <w:rPr>
                <w:rFonts w:ascii="Arial" w:hAnsi="Arial" w:cs="Arial"/>
                <w:sz w:val="22"/>
                <w:szCs w:val="22"/>
                <w:lang w:val="en-US"/>
              </w:rPr>
              <w:t>. +37</w:t>
            </w:r>
            <w:r w:rsidRPr="004C6E6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278A3">
              <w:rPr>
                <w:rFonts w:ascii="Arial" w:hAnsi="Arial" w:cs="Arial"/>
                <w:sz w:val="22"/>
                <w:szCs w:val="22"/>
                <w:lang w:val="en-US"/>
              </w:rPr>
              <w:t xml:space="preserve"> 17 347 92 10 </w:t>
            </w:r>
          </w:p>
          <w:p w:rsidR="004F1DD5" w:rsidRPr="00D278A3" w:rsidRDefault="004F1DD5" w:rsidP="0096645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278A3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4" w:history="1">
              <w:r w:rsidRPr="00D278A3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n.krauchanka@bsca.by</w:t>
              </w:r>
            </w:hyperlink>
          </w:p>
        </w:tc>
      </w:tr>
      <w:tr w:rsidR="004F1DD5" w:rsidRPr="004F1DD5" w:rsidTr="00560406">
        <w:trPr>
          <w:trHeight w:val="1006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DD5" w:rsidRPr="00811D66" w:rsidRDefault="004F1DD5" w:rsidP="00D278A3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4F1DD5" w:rsidRDefault="004F1DD5" w:rsidP="00D278A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Якусевич</w:t>
            </w:r>
            <w:proofErr w:type="spellEnd"/>
          </w:p>
          <w:p w:rsidR="004F1DD5" w:rsidRPr="00855C9B" w:rsidRDefault="004F1DD5" w:rsidP="00D278A3">
            <w:pPr>
              <w:rPr>
                <w:rFonts w:ascii="Arial" w:hAnsi="Arial" w:cs="Arial"/>
                <w:sz w:val="22"/>
                <w:szCs w:val="22"/>
              </w:rPr>
            </w:pPr>
            <w:r w:rsidRPr="00855C9B">
              <w:rPr>
                <w:rFonts w:ascii="Arial" w:hAnsi="Arial" w:cs="Arial"/>
                <w:sz w:val="22"/>
                <w:szCs w:val="22"/>
              </w:rPr>
              <w:t>Татьяна</w:t>
            </w:r>
          </w:p>
          <w:p w:rsidR="004F1DD5" w:rsidRPr="00855C9B" w:rsidRDefault="004F1DD5" w:rsidP="00D278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9B">
              <w:rPr>
                <w:rFonts w:ascii="Arial" w:hAnsi="Arial" w:cs="Arial"/>
                <w:sz w:val="22"/>
                <w:szCs w:val="22"/>
              </w:rPr>
              <w:t>Эдуардовна</w:t>
            </w:r>
          </w:p>
        </w:tc>
        <w:tc>
          <w:tcPr>
            <w:tcW w:w="5313" w:type="dxa"/>
          </w:tcPr>
          <w:p w:rsidR="004F1DD5" w:rsidRDefault="004F1DD5" w:rsidP="00D278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директора Республиканского унитарного предприятия «Белорусский государственный институт метрологии»</w:t>
            </w:r>
          </w:p>
          <w:p w:rsidR="004F1DD5" w:rsidRPr="00855C9B" w:rsidRDefault="004F1DD5" w:rsidP="00D278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</w:t>
            </w:r>
            <w:r w:rsidRPr="00855C9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+</w:t>
            </w:r>
            <w:r w:rsidRPr="00855C9B">
              <w:rPr>
                <w:rFonts w:ascii="Arial" w:hAnsi="Arial" w:cs="Arial"/>
                <w:sz w:val="22"/>
                <w:szCs w:val="22"/>
                <w:lang w:val="en-US"/>
              </w:rPr>
              <w:t>375 17 282 13 08</w:t>
            </w:r>
          </w:p>
          <w:p w:rsidR="004F1DD5" w:rsidRPr="00855C9B" w:rsidRDefault="004F1DD5" w:rsidP="00855C9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  <w:r w:rsidRPr="00855C9B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hyperlink r:id="rId15" w:history="1">
              <w:r w:rsidRPr="00A802C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yakusevich@belgim.by</w:t>
              </w:r>
            </w:hyperlink>
          </w:p>
        </w:tc>
      </w:tr>
      <w:tr w:rsidR="00D278A3" w:rsidRPr="00DA4748" w:rsidTr="0056040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A3" w:rsidRPr="00792992" w:rsidRDefault="00D278A3" w:rsidP="00D27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Грузия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3" w:rsidRPr="00792992" w:rsidRDefault="00D278A3" w:rsidP="00D27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A3" w:rsidRPr="006A5BD2" w:rsidRDefault="00D278A3" w:rsidP="00D278A3">
            <w:pPr>
              <w:pStyle w:val="a4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D79D4" w:rsidRPr="004F1DD5" w:rsidTr="00560406">
        <w:trPr>
          <w:trHeight w:val="960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Республика Казахстан</w:t>
            </w:r>
          </w:p>
        </w:tc>
        <w:tc>
          <w:tcPr>
            <w:tcW w:w="2268" w:type="dxa"/>
          </w:tcPr>
          <w:p w:rsidR="003D79D4" w:rsidRPr="003D79D4" w:rsidRDefault="003D79D4" w:rsidP="00560406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3D79D4">
              <w:rPr>
                <w:rFonts w:ascii="Arial" w:hAnsi="Arial" w:cs="Arial"/>
                <w:b/>
                <w:sz w:val="22"/>
                <w:szCs w:val="22"/>
                <w:lang w:val="kk-KZ"/>
              </w:rPr>
              <w:t>Фалеев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kk-KZ"/>
              </w:rPr>
              <w:br/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Маргулан Дидарович</w:t>
            </w:r>
          </w:p>
        </w:tc>
        <w:tc>
          <w:tcPr>
            <w:tcW w:w="5313" w:type="dxa"/>
          </w:tcPr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9D4">
              <w:rPr>
                <w:rFonts w:ascii="Arial" w:hAnsi="Arial" w:cs="Arial"/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, Р</w:t>
            </w:r>
            <w:proofErr w:type="spellStart"/>
            <w:r w:rsidRPr="003D79D4">
              <w:rPr>
                <w:rFonts w:ascii="Arial" w:hAnsi="Arial" w:cs="Arial"/>
                <w:sz w:val="22"/>
                <w:szCs w:val="22"/>
              </w:rPr>
              <w:t>уководитель</w:t>
            </w:r>
            <w:proofErr w:type="spellEnd"/>
            <w:r w:rsidRPr="003D79D4">
              <w:rPr>
                <w:rFonts w:ascii="Arial" w:hAnsi="Arial" w:cs="Arial"/>
                <w:sz w:val="22"/>
                <w:szCs w:val="22"/>
              </w:rPr>
              <w:t xml:space="preserve"> управления оценки соответствия и аккредитации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79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тел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. +7 </w:t>
            </w:r>
            <w:r w:rsidRPr="003D79D4">
              <w:rPr>
                <w:rFonts w:ascii="Arial" w:hAnsi="Arial" w:cs="Arial"/>
                <w:sz w:val="22"/>
                <w:szCs w:val="22"/>
                <w:lang w:val="en-US"/>
              </w:rPr>
              <w:t>(7172) 749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278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0000FF" w:themeColor="hyperlink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e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ru-RU"/>
              </w:rPr>
              <w:t>-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mai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l: </w:t>
            </w:r>
            <w:hyperlink r:id="rId16" w:history="1"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m.faleev@mti.gov.kz</w:t>
              </w:r>
            </w:hyperlink>
            <w:r w:rsidRPr="003D79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3D79D4" w:rsidRPr="004F1DD5" w:rsidTr="00560406">
        <w:trPr>
          <w:trHeight w:val="96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77066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3D79D4" w:rsidRPr="003D79D4" w:rsidRDefault="003D79D4" w:rsidP="00560406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3D79D4">
              <w:rPr>
                <w:rFonts w:ascii="Arial" w:hAnsi="Arial" w:cs="Arial"/>
                <w:b/>
                <w:sz w:val="22"/>
                <w:szCs w:val="22"/>
                <w:lang w:val="kk-KZ"/>
              </w:rPr>
              <w:t>Миманова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Айгерим З</w:t>
            </w:r>
            <w:proofErr w:type="spellStart"/>
            <w:r w:rsidR="00F671E2">
              <w:rPr>
                <w:rFonts w:ascii="Arial" w:hAnsi="Arial" w:cs="Arial"/>
                <w:sz w:val="22"/>
                <w:szCs w:val="22"/>
              </w:rPr>
              <w:t>ине</w:t>
            </w:r>
            <w:proofErr w:type="spellEnd"/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лгабдиновна</w:t>
            </w:r>
          </w:p>
        </w:tc>
        <w:tc>
          <w:tcPr>
            <w:tcW w:w="5313" w:type="dxa"/>
          </w:tcPr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A14E0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Главный 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эксперт Управления оценки соответствия и аккредитации 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тел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. +7 </w:t>
            </w:r>
            <w:r w:rsidRPr="003D79D4">
              <w:rPr>
                <w:rFonts w:ascii="Arial" w:hAnsi="Arial" w:cs="Arial"/>
                <w:sz w:val="22"/>
                <w:szCs w:val="22"/>
                <w:lang w:val="en-US"/>
              </w:rPr>
              <w:t>(7172) 7496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84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0000FF" w:themeColor="hyperlink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e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ru-RU"/>
              </w:rPr>
              <w:t>-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mai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l: </w:t>
            </w:r>
            <w:hyperlink r:id="rId17" w:history="1"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a.mimanova@mti.gov.kz</w:t>
              </w:r>
            </w:hyperlink>
          </w:p>
        </w:tc>
      </w:tr>
      <w:tr w:rsidR="003D79D4" w:rsidRPr="004F1DD5" w:rsidTr="00560406">
        <w:trPr>
          <w:trHeight w:val="96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77066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3D79D4" w:rsidRPr="003D79D4" w:rsidRDefault="003D79D4" w:rsidP="00560406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3D79D4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Яшкина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kk-KZ"/>
              </w:rPr>
              <w:br/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Гульнара Бердыгуловна</w:t>
            </w:r>
          </w:p>
        </w:tc>
        <w:tc>
          <w:tcPr>
            <w:tcW w:w="5313" w:type="dxa"/>
          </w:tcPr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9D4">
              <w:rPr>
                <w:rFonts w:ascii="Arial" w:hAnsi="Arial" w:cs="Arial"/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, Р</w:t>
            </w:r>
            <w:proofErr w:type="spellStart"/>
            <w:r w:rsidRPr="003D79D4">
              <w:rPr>
                <w:rFonts w:ascii="Arial" w:hAnsi="Arial" w:cs="Arial"/>
                <w:sz w:val="22"/>
                <w:szCs w:val="22"/>
              </w:rPr>
              <w:t>уководитель</w:t>
            </w:r>
            <w:proofErr w:type="spellEnd"/>
            <w:r w:rsidRPr="003D79D4">
              <w:rPr>
                <w:rFonts w:ascii="Arial" w:hAnsi="Arial" w:cs="Arial"/>
                <w:sz w:val="22"/>
                <w:szCs w:val="22"/>
              </w:rPr>
              <w:t xml:space="preserve"> управления 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 xml:space="preserve">стратегического планирования и международного сотрудничества 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3D79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тел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. +7 </w:t>
            </w:r>
            <w:r w:rsidRPr="003D79D4">
              <w:rPr>
                <w:rFonts w:ascii="Arial" w:hAnsi="Arial" w:cs="Arial"/>
                <w:sz w:val="22"/>
                <w:szCs w:val="22"/>
                <w:lang w:val="en-US"/>
              </w:rPr>
              <w:t>(7172) 74-9</w:t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1-66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0000FF" w:themeColor="hyperlink"/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e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ru-RU"/>
              </w:rPr>
              <w:t>-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mai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l: </w:t>
            </w:r>
            <w:hyperlink r:id="rId18" w:history="1">
              <w:r w:rsidRPr="00B07A4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g.yashkina@mti.gov.kz</w:t>
              </w:r>
            </w:hyperlink>
          </w:p>
        </w:tc>
      </w:tr>
      <w:tr w:rsidR="00B90FDD" w:rsidRPr="004F1DD5" w:rsidTr="00560406">
        <w:trPr>
          <w:trHeight w:val="96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DD" w:rsidRPr="00677066" w:rsidRDefault="00B90FDD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B90FDD" w:rsidRPr="003D79D4" w:rsidRDefault="00B90FDD" w:rsidP="00560406">
            <w:pPr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B90FDD">
              <w:rPr>
                <w:rFonts w:ascii="Arial" w:hAnsi="Arial" w:cs="Arial"/>
                <w:b/>
                <w:sz w:val="22"/>
                <w:szCs w:val="22"/>
              </w:rPr>
              <w:t>Ж</w:t>
            </w:r>
            <w:r w:rsidRPr="00B90FDD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умашев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kk-KZ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>Диас</w:t>
            </w:r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>Серикович</w:t>
            </w:r>
          </w:p>
        </w:tc>
        <w:tc>
          <w:tcPr>
            <w:tcW w:w="5313" w:type="dxa"/>
          </w:tcPr>
          <w:p w:rsidR="00B90FDD" w:rsidRDefault="00B90FDD" w:rsidP="00B90FDD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Э</w:t>
            </w:r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 xml:space="preserve">ксперт управления стратегического планирования и международного сотрудничества Комитета технического регулирования и метрологии Министерства торговли и интеграции Республики Казахстан. </w:t>
            </w:r>
          </w:p>
          <w:p w:rsidR="00B90FDD" w:rsidRDefault="00B90FDD" w:rsidP="00B90FDD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sz w:val="22"/>
                <w:szCs w:val="22"/>
                <w:lang w:val="kk-KZ"/>
              </w:rPr>
              <w:t>т</w:t>
            </w:r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>ел</w:t>
            </w:r>
            <w:r>
              <w:rPr>
                <w:rFonts w:ascii="Arial" w:hAnsi="Arial" w:cs="Arial"/>
                <w:sz w:val="22"/>
                <w:szCs w:val="22"/>
                <w:lang w:val="kk-KZ"/>
              </w:rPr>
              <w:t>.</w:t>
            </w:r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>: +7(7172)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 xml:space="preserve">74-92-73. </w:t>
            </w:r>
          </w:p>
          <w:p w:rsidR="00B90FDD" w:rsidRPr="00B90FDD" w:rsidRDefault="00B90FDD" w:rsidP="00B90FDD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  <w:proofErr w:type="gramEnd"/>
            <w:r w:rsidRPr="00B90FDD">
              <w:rPr>
                <w:rFonts w:ascii="Arial" w:hAnsi="Arial" w:cs="Arial"/>
                <w:sz w:val="22"/>
                <w:szCs w:val="22"/>
                <w:lang w:val="kk-KZ"/>
              </w:rPr>
              <w:t xml:space="preserve">: 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fldChar w:fldCharType="begin"/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instrText xml:space="preserve"> HYPERLINK "mailto:d.zhumashev@mti.gov.kz" </w:instrTex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B90FDD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t>d.zhumashev@mti.gov.kz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Pr="00B90FD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3D79D4" w:rsidRPr="004F1DD5" w:rsidTr="00560406">
        <w:trPr>
          <w:trHeight w:val="96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B90FDD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3D79D4" w:rsidRPr="003D79D4" w:rsidRDefault="003D79D4" w:rsidP="00560406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3D79D4">
              <w:rPr>
                <w:rFonts w:ascii="Arial" w:hAnsi="Arial" w:cs="Arial"/>
                <w:b/>
                <w:sz w:val="22"/>
                <w:szCs w:val="22"/>
                <w:lang w:val="kk-KZ"/>
              </w:rPr>
              <w:t>Юн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val="kk-KZ"/>
              </w:rPr>
              <w:br/>
            </w:r>
            <w:r w:rsidRPr="003D79D4">
              <w:rPr>
                <w:rFonts w:ascii="Arial" w:hAnsi="Arial" w:cs="Arial"/>
                <w:sz w:val="22"/>
                <w:szCs w:val="22"/>
                <w:lang w:val="kk-KZ"/>
              </w:rPr>
              <w:t>Татьяна Леонидовна</w:t>
            </w:r>
          </w:p>
        </w:tc>
        <w:tc>
          <w:tcPr>
            <w:tcW w:w="5313" w:type="dxa"/>
          </w:tcPr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</w:pP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>Национальная палата предпринимателей Республики Казахстан «Атамекен»</w:t>
            </w:r>
            <w:r w:rsidR="00A14E0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Эксперт </w:t>
            </w:r>
            <w:r w:rsidR="0056040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br/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>1 категории Палаты предпринимателей Карагандинской области</w:t>
            </w:r>
          </w:p>
          <w:p w:rsidR="003D79D4" w:rsidRPr="00855C9B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тел</w:t>
            </w:r>
            <w:r w:rsidRPr="00855C9B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. +7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775 478 94 81 </w:t>
            </w:r>
          </w:p>
          <w:p w:rsidR="003D79D4" w:rsidRPr="00855C9B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e</w:t>
            </w:r>
            <w:r w:rsidRPr="00855C9B">
              <w:rPr>
                <w:rFonts w:ascii="Arial" w:hAnsi="Arial" w:cs="Arial"/>
                <w:bCs/>
                <w:sz w:val="22"/>
                <w:szCs w:val="22"/>
                <w:lang w:val="en-US" w:bidi="ru-RU"/>
              </w:rPr>
              <w:t>-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mai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855C9B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hyperlink r:id="rId19" w:history="1"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t</w:t>
              </w:r>
              <w:r w:rsidRPr="00855C9B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yun</w:t>
              </w:r>
              <w:r w:rsidRPr="00855C9B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atameken</w:t>
              </w:r>
              <w:r w:rsidRPr="00855C9B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kz</w:t>
              </w:r>
            </w:hyperlink>
          </w:p>
        </w:tc>
      </w:tr>
      <w:tr w:rsidR="003D79D4" w:rsidRPr="004F1DD5" w:rsidTr="00560406">
        <w:trPr>
          <w:trHeight w:val="96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855C9B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</w:tcPr>
          <w:p w:rsidR="003D79D4" w:rsidRPr="003D79D4" w:rsidRDefault="003D79D4" w:rsidP="00560406">
            <w:pPr>
              <w:rPr>
                <w:rFonts w:ascii="Arial" w:hAnsi="Arial" w:cs="Arial"/>
                <w:sz w:val="22"/>
                <w:szCs w:val="22"/>
              </w:rPr>
            </w:pPr>
            <w:r w:rsidRPr="003D79D4">
              <w:rPr>
                <w:rFonts w:ascii="Arial" w:hAnsi="Arial" w:cs="Arial"/>
                <w:b/>
                <w:sz w:val="22"/>
                <w:szCs w:val="22"/>
              </w:rPr>
              <w:t>Исаева</w:t>
            </w:r>
            <w:r w:rsidR="005604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D79D4">
              <w:rPr>
                <w:rFonts w:ascii="Arial" w:hAnsi="Arial" w:cs="Arial"/>
                <w:sz w:val="22"/>
                <w:szCs w:val="22"/>
              </w:rPr>
              <w:t xml:space="preserve">Мерей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D79D4">
              <w:rPr>
                <w:rFonts w:ascii="Arial" w:hAnsi="Arial" w:cs="Arial"/>
                <w:sz w:val="22"/>
                <w:szCs w:val="22"/>
              </w:rPr>
              <w:t>Сеилбековна</w:t>
            </w:r>
          </w:p>
        </w:tc>
        <w:tc>
          <w:tcPr>
            <w:tcW w:w="5313" w:type="dxa"/>
          </w:tcPr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</w:pP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>Национальная палата предпринимателей Республики Казахстан «Атамекен»</w:t>
            </w:r>
            <w:r w:rsidR="00A14E0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Управляющий директор по организации республиканских конкурсов 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тел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. +7 (7172) 919344, 8 775 332 26 26 </w:t>
            </w:r>
          </w:p>
          <w:p w:rsidR="003D79D4" w:rsidRPr="003D79D4" w:rsidRDefault="003D79D4" w:rsidP="003D79D4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e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ru-RU"/>
              </w:rPr>
              <w:t>-</w:t>
            </w:r>
            <w:r w:rsidRPr="003D79D4">
              <w:rPr>
                <w:rFonts w:ascii="Arial" w:hAnsi="Arial" w:cs="Arial"/>
                <w:bCs/>
                <w:sz w:val="22"/>
                <w:szCs w:val="22"/>
                <w:lang w:val="en-US" w:bidi="en-US"/>
              </w:rPr>
              <w:t>mai</w:t>
            </w:r>
            <w:r w:rsidRPr="003D79D4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l: </w:t>
            </w:r>
            <w:hyperlink r:id="rId20" w:history="1">
              <w:r w:rsidRPr="003D79D4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m.isayeva@atameken.kz</w:t>
              </w:r>
            </w:hyperlink>
          </w:p>
        </w:tc>
      </w:tr>
      <w:tr w:rsidR="003D79D4" w:rsidRPr="004F1DD5" w:rsidTr="00560406">
        <w:trPr>
          <w:trHeight w:val="362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Кыргызская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E152E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Шабданов</w:t>
            </w:r>
            <w:proofErr w:type="spellEnd"/>
            <w:r w:rsidRPr="00E152E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Бакыт</w:t>
            </w:r>
            <w:proofErr w:type="spellEnd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Касмалиевич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  <w:r w:rsidRPr="006A5BD2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Министерство экономики и коммерции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Кыргызской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Республики,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управления технического регулирования и метрологии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</w:t>
            </w:r>
            <w:proofErr w:type="gramStart"/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>+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(</w:t>
            </w:r>
            <w:proofErr w:type="gramEnd"/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996 312) 62-05-35 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доб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. 211, 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Факс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: +(996 312) 66-18-37 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fldChar w:fldCharType="begin"/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instrText xml:space="preserve"> HYPERLINK "mailto:bakyt2021@mail.ru" </w:instrTex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fldChar w:fldCharType="separate"/>
            </w:r>
            <w:r w:rsidRPr="006A5BD2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t>bakyt2021@mail.ru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fldChar w:fldCharType="end"/>
            </w:r>
            <w:r w:rsidRPr="006A5BD2">
              <w:rPr>
                <w:rStyle w:val="a3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 xml:space="preserve"> </w:t>
            </w:r>
            <w:r w:rsidRPr="006A5BD2">
              <w:rPr>
                <w:rStyle w:val="a3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br/>
            </w:r>
            <w:hyperlink r:id="rId21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b.shabdanov@mineconom.gov.kg</w:t>
              </w:r>
            </w:hyperlink>
          </w:p>
        </w:tc>
      </w:tr>
      <w:tr w:rsidR="003D79D4" w:rsidRPr="00966452" w:rsidTr="00560406">
        <w:trPr>
          <w:trHeight w:val="519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E152E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Абдымомунова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Галия</w:t>
            </w:r>
            <w:proofErr w:type="spellEnd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Кошоевна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  <w:r w:rsidRPr="006A5BD2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lastRenderedPageBreak/>
              <w:t>Министерство экономики и коммерции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Кыргызской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Республики,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Заведующая отделом регулирования систем оценки соответствия и 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Халал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-индустрии Управления технического регулирования и метрологии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</w:t>
            </w:r>
            <w:proofErr w:type="gramStart"/>
            <w:r w:rsidRPr="00DE1F5F">
              <w:rPr>
                <w:rFonts w:ascii="Arial" w:hAnsi="Arial" w:cs="Arial"/>
                <w:sz w:val="22"/>
                <w:szCs w:val="22"/>
                <w:lang w:val="en-US" w:eastAsia="en-US"/>
              </w:rPr>
              <w:t>+(</w:t>
            </w:r>
            <w:proofErr w:type="gramEnd"/>
            <w:r w:rsidRPr="00DE1F5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996 312) 66-35-19, </w:t>
            </w:r>
            <w:r w:rsidRPr="00DE1F5F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Факс</w:t>
            </w:r>
            <w:r w:rsidRPr="00DE1F5F">
              <w:rPr>
                <w:rFonts w:ascii="Arial" w:hAnsi="Arial" w:cs="Arial"/>
                <w:sz w:val="22"/>
                <w:szCs w:val="22"/>
                <w:lang w:val="en-US" w:eastAsia="en-US"/>
              </w:rPr>
              <w:t>: +(996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E1F5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312) 66-18-37 </w:t>
            </w:r>
            <w:r w:rsidRPr="00DE1F5F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begin"/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instrText xml:space="preserve"> HYPERLINK "mailto:utrm2016.gov@gmail.com" </w:instrTex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separate"/>
            </w:r>
            <w:r w:rsidRPr="00714044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t>utrm2016.gov@gmail.com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fr-FR" w:eastAsia="en-US"/>
              </w:rPr>
              <w:t>,</w:t>
            </w:r>
          </w:p>
          <w:p w:rsidR="003D79D4" w:rsidRPr="006A5BD2" w:rsidRDefault="004F1DD5" w:rsidP="003D79D4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  <w:hyperlink r:id="rId22" w:history="1">
              <w:r w:rsidR="003D79D4" w:rsidRPr="00714044">
                <w:rPr>
                  <w:rStyle w:val="a3"/>
                  <w:rFonts w:ascii="Arial" w:hAnsi="Arial" w:cs="Arial"/>
                  <w:sz w:val="22"/>
                  <w:szCs w:val="22"/>
                  <w:lang w:val="fr-FR" w:eastAsia="en-US"/>
                </w:rPr>
                <w:t>abdymomunova68@mail.ru</w:t>
              </w:r>
            </w:hyperlink>
          </w:p>
        </w:tc>
      </w:tr>
      <w:tr w:rsidR="003D79D4" w:rsidRPr="0044794A" w:rsidTr="00560406">
        <w:trPr>
          <w:cantSplit/>
          <w:trHeight w:val="577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E92255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E152E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Айтмурзаева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Динара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Турдакуновна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Центр по стандартизации и метрологии при </w:t>
            </w:r>
            <w:r w:rsidRPr="006A5BD2">
              <w:rPr>
                <w:rFonts w:ascii="Arial" w:hAnsi="Arial" w:cs="Arial"/>
                <w:color w:val="212529"/>
                <w:sz w:val="22"/>
                <w:szCs w:val="22"/>
                <w:shd w:val="clear" w:color="auto" w:fill="FFFFFF"/>
              </w:rPr>
              <w:t>Министерстве экономики и коммерции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Кыргызской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Республики,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Управления стандартизации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 (996 312) 66-04-08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3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aytmurzaeva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nism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kg</w:t>
              </w:r>
            </w:hyperlink>
          </w:p>
        </w:tc>
      </w:tr>
      <w:tr w:rsidR="003D79D4" w:rsidRPr="00E92255" w:rsidTr="00560406">
        <w:trPr>
          <w:trHeight w:val="1371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D4" w:rsidRPr="00792992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22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Веснина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Елена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Министерство промышленности и торговли Российской Федерации,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Начальник Управления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государственной политики 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сфере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технического регулирования, стандартизации и обеспечения единства измерений,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+7(495)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539-26-62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fldChar w:fldCharType="begin"/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instrText xml:space="preserve"> HYPERLINK "mailto:VesninaEN@minprom.gov.ru" </w:instrTex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fldChar w:fldCharType="separate"/>
            </w:r>
            <w:r w:rsidRPr="006A5BD2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t>VesninaEN@minprom.gov.ru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u w:val="none"/>
                <w:lang w:val="fr-FR" w:eastAsia="en-US"/>
              </w:rPr>
              <w:fldChar w:fldCharType="end"/>
            </w:r>
          </w:p>
        </w:tc>
      </w:tr>
      <w:tr w:rsidR="003D79D4" w:rsidRPr="00C66B00" w:rsidTr="00560406">
        <w:trPr>
          <w:cantSplit/>
          <w:trHeight w:val="52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9D4" w:rsidRPr="00E92255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D4" w:rsidRPr="003166B9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B643F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Сулико</w:t>
            </w:r>
            <w:proofErr w:type="spellEnd"/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Ирина Владимировна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D4" w:rsidRPr="003166B9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Министерство промышленности и торговли Российской Федерации,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заместитель н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ачальник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Управления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государственной политики 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сфере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технического регулирования, стандартизации и обеспечения единства измерений,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+7(495) 870-29-21 (доб.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2-1944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),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4" w:history="1">
              <w:r w:rsidRPr="0014220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SulikoIV</w:t>
              </w:r>
              <w:r w:rsidRPr="0014220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@</w:t>
              </w:r>
              <w:r w:rsidRPr="0014220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minprom</w:t>
              </w:r>
              <w:r w:rsidRPr="00142205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r w:rsidRPr="0014220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gov</w:t>
              </w:r>
              <w:r w:rsidRPr="003166B9"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42205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3D79D4" w:rsidRPr="00070201" w:rsidTr="00560406">
        <w:trPr>
          <w:cantSplit/>
          <w:trHeight w:val="52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E92255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D4" w:rsidRPr="00B643FC" w:rsidRDefault="003D79D4" w:rsidP="0056040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Поспелов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>Ярослав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>Валерьевич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>Министерство промышленности и торговли Российской Федерации,</w:t>
            </w:r>
          </w:p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заместитель начальника отдела оценки соответствия и стандартизации </w:t>
            </w: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Управления государственной политики 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сфере</w:t>
            </w: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технического регулирования, стандартизации и обеспечения единства измерений,</w:t>
            </w:r>
          </w:p>
          <w:p w:rsidR="003D79D4" w:rsidRPr="00070201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>тел.: +7(495) 870-29-21 (доб. 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-8353</w:t>
            </w:r>
            <w:r w:rsidRPr="00070201">
              <w:rPr>
                <w:rFonts w:ascii="Arial" w:hAnsi="Arial" w:cs="Arial"/>
                <w:sz w:val="22"/>
                <w:szCs w:val="22"/>
                <w:lang w:eastAsia="en-US"/>
              </w:rPr>
              <w:t xml:space="preserve">), </w:t>
            </w:r>
          </w:p>
          <w:p w:rsidR="003D79D4" w:rsidRPr="00070201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07020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e-mail: </w:t>
            </w:r>
            <w:hyperlink r:id="rId25" w:history="1">
              <w:r w:rsidRPr="005232D3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PospelovYV@minprom.gov.ru</w:t>
              </w:r>
            </w:hyperlink>
          </w:p>
        </w:tc>
      </w:tr>
      <w:tr w:rsidR="003D79D4" w:rsidRPr="00E92255" w:rsidTr="00560406">
        <w:trPr>
          <w:trHeight w:val="104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9D4" w:rsidRPr="00070201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C76A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Жунусова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Асия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Ускумбаевна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Федеральное агентство по техническому регулированию и метрологии,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отдела классификаторов, каталогизации и оценки соответствия Управления стандартизации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+7(495) 547-51-79, + 7 (916) 796-87-77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begin"/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instrText xml:space="preserve"> HYPERLINK "mailto:ZhunusovaAU@rst.gov.ru" </w:instrTex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separate"/>
            </w:r>
            <w:r w:rsidRPr="00495F87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t>ZhunusovaAU@rst.gov.ru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end"/>
            </w:r>
          </w:p>
        </w:tc>
      </w:tr>
      <w:tr w:rsidR="003D79D4" w:rsidRPr="004F1DD5" w:rsidTr="00560406">
        <w:trPr>
          <w:cantSplit/>
          <w:trHeight w:val="298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070201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C76A6" w:rsidRDefault="003D79D4" w:rsidP="0056040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Климович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4E402F">
              <w:rPr>
                <w:rFonts w:ascii="Arial" w:hAnsi="Arial" w:cs="Arial"/>
                <w:sz w:val="22"/>
                <w:szCs w:val="22"/>
                <w:lang w:eastAsia="en-US"/>
              </w:rPr>
              <w:t>Ольга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4E402F">
              <w:rPr>
                <w:rFonts w:ascii="Arial" w:hAnsi="Arial" w:cs="Arial"/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E402F">
              <w:rPr>
                <w:rFonts w:ascii="Arial" w:hAnsi="Arial" w:cs="Arial"/>
                <w:sz w:val="22"/>
                <w:szCs w:val="22"/>
                <w:lang w:eastAsia="en-US"/>
              </w:rPr>
              <w:t>Федеральное агентство по техническому регулированию и метрологии,</w:t>
            </w:r>
          </w:p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Заместитель начальника отдела классификаторов, каталогизации </w:t>
            </w:r>
            <w:r w:rsidRPr="004E402F">
              <w:rPr>
                <w:rFonts w:ascii="Arial" w:hAnsi="Arial" w:cs="Arial"/>
                <w:sz w:val="22"/>
                <w:szCs w:val="22"/>
                <w:lang w:eastAsia="en-US"/>
              </w:rPr>
              <w:t>и оценки соответствия Управления стандартизации</w:t>
            </w:r>
          </w:p>
          <w:p w:rsidR="003D79D4" w:rsidRPr="008661E4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E402F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8661E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. +7(495) 547-52-41 </w:t>
            </w:r>
          </w:p>
          <w:p w:rsidR="003D79D4" w:rsidRPr="004E402F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E402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ostrizhevets</w:t>
            </w:r>
            <w:r w:rsidRPr="004E402F">
              <w:rPr>
                <w:rFonts w:ascii="Arial" w:hAnsi="Arial" w:cs="Arial"/>
                <w:sz w:val="22"/>
                <w:szCs w:val="22"/>
                <w:lang w:val="en-US" w:eastAsia="en-US"/>
              </w:rPr>
              <w:t>@rst.gov.ru</w:t>
            </w:r>
          </w:p>
        </w:tc>
      </w:tr>
      <w:tr w:rsidR="003D79D4" w:rsidRPr="00C62D8B" w:rsidTr="00560406">
        <w:trPr>
          <w:cantSplit/>
          <w:trHeight w:val="50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434628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274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Кайль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Людмила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Андреевна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Росаккредитация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отдела аккредитации в сфере подтверждения соответствия продукции легкой промышленности,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Единый номер службы: +7 495-539-26-70 доб.</w:t>
            </w:r>
            <w:r w:rsidRPr="006A5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31312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6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KailLA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fsa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proofErr w:type="spellStart"/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3D79D4" w:rsidRPr="00C62D8B" w:rsidTr="00560406">
        <w:trPr>
          <w:trHeight w:val="50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E92255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74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Мельяченков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Алексей Николаевич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Федеральное автономное учреждение «Национальный институт аккредитации», подведомственное 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Росаккредитации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6A5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</w:rPr>
              <w:br/>
              <w:t>В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едущий специалист отдела международного сотрудничества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+7 926-237-03-52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7" w:history="1"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meliachenkov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@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niakk</w:t>
              </w:r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6A5BD2">
                <w:rPr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3D79D4" w:rsidRPr="00B4498A" w:rsidTr="00560406">
        <w:trPr>
          <w:trHeight w:val="93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C62D8B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74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Пилюгин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Егор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Федорович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Росаккредитация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отдела аккредитации и подтверждения компетентности в области обеспечения единства измерений Единый номер службы: +7 495-539-26-70 доб. 31213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E-</w:t>
            </w:r>
            <w:proofErr w:type="spellStart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mail</w:t>
            </w:r>
            <w:proofErr w:type="spellEnd"/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8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PiluginEF@fsa.gov.ru</w:t>
              </w:r>
            </w:hyperlink>
          </w:p>
        </w:tc>
      </w:tr>
      <w:tr w:rsidR="003D79D4" w:rsidRPr="004F1DD5" w:rsidTr="00560406">
        <w:trPr>
          <w:trHeight w:val="93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C62D8B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DD12A8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12A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Малечкович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Анна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Игоревна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Директор департамента эффективности бизнес-процессов и международного сотрудничества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Роскачества</w:t>
            </w:r>
            <w:proofErr w:type="spellEnd"/>
          </w:p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>. +7(916) 880-37-08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>-</w:t>
            </w: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: </w:t>
            </w:r>
            <w:hyperlink r:id="rId29" w:history="1">
              <w:r w:rsidRPr="008104BA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malechkovich@roskachestvo.gov.ru</w:t>
              </w:r>
            </w:hyperlink>
          </w:p>
        </w:tc>
      </w:tr>
      <w:tr w:rsidR="003D79D4" w:rsidRPr="004F1DD5" w:rsidTr="00560406">
        <w:trPr>
          <w:trHeight w:val="934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527404" w:rsidRDefault="003D79D4" w:rsidP="0056040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Литвиненко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>Кристина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Начальник отдела эффективности бизнес-процессов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Роскачества</w:t>
            </w:r>
            <w:proofErr w:type="spellEnd"/>
          </w:p>
          <w:p w:rsidR="003D79D4" w:rsidRPr="00560406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5F18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>. +7(929) 616-91-04</w:t>
            </w:r>
          </w:p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>-</w:t>
            </w: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560406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: </w:t>
            </w:r>
            <w:hyperlink r:id="rId30" w:history="1">
              <w:r w:rsidRPr="008104BA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litvinenko@roskachestvo.gov.ru</w:t>
              </w:r>
            </w:hyperlink>
          </w:p>
        </w:tc>
      </w:tr>
      <w:tr w:rsidR="003D79D4" w:rsidRPr="004F1DD5" w:rsidTr="00560406">
        <w:trPr>
          <w:trHeight w:val="298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Чупин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Андрей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>Георгиевич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Default="003D79D4" w:rsidP="003D79D4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Н</w:t>
            </w:r>
            <w:r w:rsidRPr="00A75545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езависимый эксперт по системам менеджмента, организационному и стратегическому развитию, разработке систем мотивации</w:t>
            </w:r>
          </w:p>
          <w:p w:rsidR="003D79D4" w:rsidRPr="00A75545" w:rsidRDefault="003D79D4" w:rsidP="003D79D4">
            <w:pPr>
              <w:rPr>
                <w:rFonts w:ascii="Arial" w:hAnsi="Arial" w:cs="Arial"/>
                <w:i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Тел</w:t>
            </w:r>
            <w:r w:rsidRPr="00560406">
              <w:rPr>
                <w:rFonts w:ascii="Arial" w:hAnsi="Arial" w:cs="Arial"/>
                <w:iCs/>
                <w:sz w:val="22"/>
                <w:szCs w:val="22"/>
                <w:lang w:val="en-US" w:eastAsia="en-US"/>
              </w:rPr>
              <w:t>. +7(9</w:t>
            </w:r>
            <w:r w:rsidRPr="00A75545">
              <w:rPr>
                <w:rFonts w:ascii="Arial" w:hAnsi="Arial" w:cs="Arial"/>
                <w:iCs/>
                <w:sz w:val="22"/>
                <w:szCs w:val="22"/>
                <w:lang w:val="en-US" w:eastAsia="en-US"/>
              </w:rPr>
              <w:t>15) 081-37-73</w:t>
            </w:r>
          </w:p>
          <w:p w:rsidR="003D79D4" w:rsidRPr="00A75545" w:rsidRDefault="003D79D4" w:rsidP="003D79D4">
            <w:pPr>
              <w:rPr>
                <w:rFonts w:ascii="Arial" w:hAnsi="Arial" w:cs="Arial"/>
                <w:iCs/>
                <w:sz w:val="22"/>
                <w:szCs w:val="22"/>
                <w:lang w:val="en-US" w:eastAsia="en-US"/>
              </w:rPr>
            </w:pPr>
            <w:r w:rsidRPr="00A75545">
              <w:rPr>
                <w:rFonts w:ascii="Arial" w:hAnsi="Arial" w:cs="Arial"/>
                <w:iCs/>
                <w:sz w:val="22"/>
                <w:szCs w:val="22"/>
                <w:lang w:val="en-US" w:eastAsia="en-US"/>
              </w:rPr>
              <w:t xml:space="preserve">E-mail: </w:t>
            </w:r>
            <w:hyperlink r:id="rId31" w:history="1">
              <w:r w:rsidRPr="008104BA">
                <w:rPr>
                  <w:rStyle w:val="a3"/>
                  <w:rFonts w:ascii="Arial" w:hAnsi="Arial" w:cs="Arial"/>
                  <w:iCs/>
                  <w:sz w:val="22"/>
                  <w:szCs w:val="22"/>
                  <w:lang w:val="en-US" w:eastAsia="en-US"/>
                </w:rPr>
                <w:t>cheq@list.ru</w:t>
              </w:r>
            </w:hyperlink>
          </w:p>
        </w:tc>
      </w:tr>
      <w:tr w:rsidR="003D79D4" w:rsidRPr="004F1DD5" w:rsidTr="00560406">
        <w:trPr>
          <w:cantSplit/>
          <w:trHeight w:val="293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Писаренко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>Константин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D12A8">
              <w:rPr>
                <w:rFonts w:ascii="Arial" w:hAnsi="Arial" w:cs="Arial"/>
                <w:sz w:val="22"/>
                <w:szCs w:val="22"/>
                <w:lang w:eastAsia="en-US"/>
              </w:rPr>
              <w:t>Эдуардович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Доцент кафедры вычислительной техники и инженерной кибернетики Уфимского государственного нефтяного технического университета</w:t>
            </w:r>
          </w:p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E5F18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>. +7(917)</w:t>
            </w:r>
            <w:r w:rsidRPr="005D2E5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>360-21-57</w:t>
            </w:r>
          </w:p>
          <w:p w:rsidR="003D79D4" w:rsidRPr="00A75545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75545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E-mail: </w:t>
            </w:r>
            <w:hyperlink r:id="rId32" w:history="1">
              <w:r w:rsidRPr="008104BA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kpisarenko@bk.ru</w:t>
              </w:r>
            </w:hyperlink>
          </w:p>
        </w:tc>
      </w:tr>
      <w:tr w:rsidR="003D79D4" w:rsidRPr="004F1DD5" w:rsidTr="00560406">
        <w:trPr>
          <w:trHeight w:val="86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Республика Таджикистан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5604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951E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Саидзода</w:t>
            </w:r>
            <w:proofErr w:type="spellEnd"/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60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Айниддин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5BD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Pr="006A5BD2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ТАДЖИКСТАНДАРТ)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Начальник управления по оценке соответствия </w:t>
            </w:r>
          </w:p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070201">
              <w:rPr>
                <w:rFonts w:ascii="Arial" w:hAnsi="Arial" w:cs="Arial"/>
                <w:sz w:val="22"/>
                <w:szCs w:val="22"/>
                <w:lang w:val="en-US" w:eastAsia="en-US"/>
              </w:rPr>
              <w:t>.</w:t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gramStart"/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>+(</w:t>
            </w:r>
            <w:proofErr w:type="gramEnd"/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>992 37) 23</w:t>
            </w:r>
            <w:r w:rsidRPr="00070201">
              <w:rPr>
                <w:rFonts w:ascii="Arial" w:hAnsi="Arial" w:cs="Arial"/>
                <w:sz w:val="22"/>
                <w:szCs w:val="22"/>
                <w:lang w:val="en-US" w:eastAsia="en-US"/>
              </w:rPr>
              <w:t>3 66 69</w:t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; </w:t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-mail: 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begin"/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instrText xml:space="preserve"> HYPERLINK "mailto:info@standard.tj" </w:instrTex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separate"/>
            </w:r>
            <w:r w:rsidRPr="00C762AC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t>info@standard.tj</w:t>
            </w:r>
            <w:r w:rsidR="004F1DD5">
              <w:rPr>
                <w:rStyle w:val="a3"/>
                <w:rFonts w:ascii="Arial" w:hAnsi="Arial" w:cs="Arial"/>
                <w:sz w:val="22"/>
                <w:szCs w:val="22"/>
                <w:lang w:val="fr-FR" w:eastAsia="en-US"/>
              </w:rPr>
              <w:fldChar w:fldCharType="end"/>
            </w:r>
          </w:p>
        </w:tc>
      </w:tr>
      <w:tr w:rsidR="003D79D4" w:rsidRPr="00DA4748" w:rsidTr="00560406">
        <w:trPr>
          <w:trHeight w:val="32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Туркменистан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86DC8" w:rsidRPr="004F1DD5" w:rsidTr="00995EB4">
        <w:trPr>
          <w:trHeight w:val="507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6DC8" w:rsidRPr="00792992" w:rsidRDefault="00C86DC8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Республика Узбекистан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E01A60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1A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Кушаков </w:t>
            </w:r>
          </w:p>
          <w:p w:rsidR="00C86DC8" w:rsidRPr="00DA694A" w:rsidRDefault="00C86DC8" w:rsidP="00A2371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E01A60">
              <w:rPr>
                <w:rFonts w:ascii="Arial" w:hAnsi="Arial" w:cs="Arial"/>
                <w:bCs/>
                <w:sz w:val="22"/>
                <w:szCs w:val="22"/>
              </w:rPr>
              <w:t>Сардор</w:t>
            </w:r>
            <w:proofErr w:type="spellEnd"/>
            <w:r w:rsidRPr="00E01A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01A60">
              <w:rPr>
                <w:rFonts w:ascii="Arial" w:hAnsi="Arial" w:cs="Arial"/>
                <w:bCs/>
                <w:sz w:val="22"/>
                <w:szCs w:val="22"/>
              </w:rPr>
              <w:t>Иномжонович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DA694A" w:rsidRDefault="00C86DC8" w:rsidP="003D79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 xml:space="preserve">Узбекское агентство по техническому регулированию, </w:t>
            </w:r>
          </w:p>
          <w:p w:rsidR="00C86DC8" w:rsidRPr="00DA694A" w:rsidRDefault="00C86DC8" w:rsidP="003D79D4">
            <w:pPr>
              <w:rPr>
                <w:rFonts w:ascii="Arial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Начальник управления по реализации технической политики в области оценки соответствия</w:t>
            </w:r>
          </w:p>
          <w:p w:rsidR="00C86DC8" w:rsidRPr="00DA694A" w:rsidRDefault="00C86DC8" w:rsidP="003D79D4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тел</w:t>
            </w:r>
            <w:r w:rsidRPr="00DA694A">
              <w:rPr>
                <w:rFonts w:ascii="Arial" w:hAnsi="Arial" w:cs="Arial"/>
                <w:sz w:val="22"/>
                <w:szCs w:val="22"/>
                <w:lang w:val="en-US"/>
              </w:rPr>
              <w:t xml:space="preserve">.: + (99871) 202-00-11 (1010),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DA694A">
              <w:rPr>
                <w:rFonts w:ascii="Arial" w:hAnsi="Arial" w:cs="Arial"/>
                <w:sz w:val="22"/>
                <w:szCs w:val="22"/>
                <w:lang w:val="en-US"/>
              </w:rPr>
              <w:t>+ (99897) 140-50-46</w:t>
            </w:r>
          </w:p>
          <w:p w:rsidR="00C86DC8" w:rsidRPr="00E01A60" w:rsidRDefault="00C86DC8" w:rsidP="00E01A60">
            <w:pPr>
              <w:pStyle w:val="7"/>
              <w:spacing w:after="80" w:line="276" w:lineRule="auto"/>
              <w:jc w:val="left"/>
              <w:rPr>
                <w:lang w:val="en-US" w:eastAsia="en-US"/>
              </w:rPr>
            </w:pPr>
            <w:proofErr w:type="gramStart"/>
            <w:r w:rsidRPr="00DA694A">
              <w:rPr>
                <w:rFonts w:cs="Arial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DA694A">
              <w:rPr>
                <w:rFonts w:cs="Arial"/>
                <w:sz w:val="22"/>
                <w:szCs w:val="22"/>
                <w:lang w:val="en-US" w:eastAsia="en-US"/>
              </w:rPr>
              <w:t xml:space="preserve">: </w:t>
            </w:r>
            <w:hyperlink r:id="rId33" w:history="1">
              <w:r w:rsidRPr="00A66849">
                <w:rPr>
                  <w:rStyle w:val="a3"/>
                  <w:rFonts w:cs="Arial"/>
                  <w:sz w:val="22"/>
                  <w:szCs w:val="22"/>
                  <w:lang w:val="en-US" w:eastAsia="en-US"/>
                </w:rPr>
                <w:t>uzst@standart.uz</w:t>
              </w:r>
            </w:hyperlink>
          </w:p>
        </w:tc>
      </w:tr>
      <w:tr w:rsidR="00C86DC8" w:rsidRPr="004F1DD5" w:rsidTr="00995EB4">
        <w:trPr>
          <w:cantSplit/>
          <w:trHeight w:val="507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DC8" w:rsidRPr="006A5BD2" w:rsidRDefault="00C86DC8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E01A60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1A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Сафаров </w:t>
            </w:r>
          </w:p>
          <w:p w:rsidR="00C86DC8" w:rsidRDefault="00C86DC8" w:rsidP="00A237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1A60">
              <w:rPr>
                <w:rFonts w:ascii="Arial" w:hAnsi="Arial" w:cs="Arial"/>
                <w:bCs/>
                <w:sz w:val="22"/>
                <w:szCs w:val="22"/>
              </w:rPr>
              <w:t xml:space="preserve">Улугбек </w:t>
            </w:r>
          </w:p>
          <w:p w:rsidR="00C86DC8" w:rsidRPr="00DA694A" w:rsidRDefault="00C86DC8" w:rsidP="00A2371B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E01A60">
              <w:rPr>
                <w:rFonts w:ascii="Arial" w:hAnsi="Arial" w:cs="Arial"/>
                <w:bCs/>
                <w:sz w:val="22"/>
                <w:szCs w:val="22"/>
              </w:rPr>
              <w:t>Рустамович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DA694A" w:rsidRDefault="00C86DC8" w:rsidP="003D79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Узбекское агентство по техническому регулированию,</w:t>
            </w:r>
          </w:p>
          <w:p w:rsidR="00C86DC8" w:rsidRPr="00DA694A" w:rsidRDefault="00C86DC8" w:rsidP="003D79D4">
            <w:pPr>
              <w:rPr>
                <w:rFonts w:ascii="Arial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A60">
              <w:rPr>
                <w:rFonts w:ascii="Arial" w:hAnsi="Arial" w:cs="Arial"/>
                <w:sz w:val="22"/>
                <w:szCs w:val="22"/>
              </w:rPr>
              <w:t>управления по реализации технической политик</w:t>
            </w:r>
            <w:r>
              <w:rPr>
                <w:rFonts w:ascii="Arial" w:hAnsi="Arial" w:cs="Arial"/>
                <w:sz w:val="22"/>
                <w:szCs w:val="22"/>
              </w:rPr>
              <w:t>и в области оценки соответствия</w:t>
            </w:r>
          </w:p>
          <w:p w:rsidR="00C86DC8" w:rsidRPr="00E01A60" w:rsidRDefault="00C86DC8" w:rsidP="003D79D4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тел</w:t>
            </w: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>.: + (99871) 202-00-11 (1066)</w:t>
            </w:r>
          </w:p>
          <w:p w:rsidR="00C86DC8" w:rsidRPr="00E01A60" w:rsidRDefault="00C86DC8" w:rsidP="00E01A60">
            <w:pPr>
              <w:pStyle w:val="7"/>
              <w:spacing w:after="80" w:line="276" w:lineRule="auto"/>
              <w:jc w:val="left"/>
              <w:rPr>
                <w:lang w:val="en-US" w:eastAsia="en-US"/>
              </w:rPr>
            </w:pPr>
            <w:proofErr w:type="gramStart"/>
            <w:r w:rsidRPr="00E01A60">
              <w:rPr>
                <w:rFonts w:cs="Arial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E01A60">
              <w:rPr>
                <w:rFonts w:cs="Arial"/>
                <w:sz w:val="22"/>
                <w:szCs w:val="22"/>
                <w:lang w:val="en-US" w:eastAsia="en-US"/>
              </w:rPr>
              <w:t xml:space="preserve">: </w:t>
            </w:r>
            <w:hyperlink r:id="rId34" w:history="1">
              <w:r w:rsidRPr="00A66849">
                <w:rPr>
                  <w:rStyle w:val="a3"/>
                  <w:rFonts w:cs="Arial"/>
                  <w:sz w:val="22"/>
                  <w:szCs w:val="22"/>
                  <w:lang w:val="en-US" w:eastAsia="en-US"/>
                </w:rPr>
                <w:t>uzst@standart.uz</w:t>
              </w:r>
            </w:hyperlink>
          </w:p>
        </w:tc>
      </w:tr>
      <w:tr w:rsidR="00C86DC8" w:rsidRPr="004F1DD5" w:rsidTr="00995EB4">
        <w:trPr>
          <w:cantSplit/>
          <w:trHeight w:val="507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DC8" w:rsidRPr="006A5BD2" w:rsidRDefault="00C86DC8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E01A60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1A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Ахмедов </w:t>
            </w:r>
            <w:proofErr w:type="spellStart"/>
            <w:r w:rsidRPr="00C86DC8">
              <w:rPr>
                <w:rFonts w:ascii="Arial" w:hAnsi="Arial" w:cs="Arial"/>
                <w:bCs/>
                <w:sz w:val="22"/>
                <w:szCs w:val="22"/>
              </w:rPr>
              <w:t>Камолиддин</w:t>
            </w:r>
            <w:proofErr w:type="spellEnd"/>
            <w:r w:rsidRPr="00C86D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86DC8">
              <w:rPr>
                <w:rFonts w:ascii="Arial" w:hAnsi="Arial" w:cs="Arial"/>
                <w:bCs/>
                <w:sz w:val="22"/>
                <w:szCs w:val="22"/>
              </w:rPr>
              <w:t>Фахритдинович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Узбекское агентство по техническому регулированию,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Главный специалист управления по реализации технической политики в области оценки соответствия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тел</w:t>
            </w: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>.: + (998 71) 202-00-11 (1021)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35" w:history="1">
              <w:r w:rsidRPr="00A66849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uzst@standart.uz</w:t>
              </w:r>
            </w:hyperlink>
          </w:p>
        </w:tc>
      </w:tr>
      <w:tr w:rsidR="00C86DC8" w:rsidRPr="004F1DD5" w:rsidTr="00995EB4">
        <w:trPr>
          <w:cantSplit/>
          <w:trHeight w:val="507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DC8" w:rsidRPr="006A5BD2" w:rsidRDefault="00C86DC8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01A60">
              <w:rPr>
                <w:rFonts w:ascii="Arial" w:hAnsi="Arial" w:cs="Arial"/>
                <w:b/>
                <w:bCs/>
                <w:sz w:val="22"/>
                <w:szCs w:val="22"/>
              </w:rPr>
              <w:t>Гайратов</w:t>
            </w:r>
            <w:proofErr w:type="spellEnd"/>
            <w:r w:rsidRPr="00E01A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86DC8" w:rsidRPr="00C86DC8" w:rsidRDefault="00C86DC8" w:rsidP="00A2371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86DC8">
              <w:rPr>
                <w:rFonts w:ascii="Arial" w:hAnsi="Arial" w:cs="Arial"/>
                <w:bCs/>
                <w:sz w:val="22"/>
                <w:szCs w:val="22"/>
              </w:rPr>
              <w:t>Ойбек</w:t>
            </w:r>
            <w:proofErr w:type="spellEnd"/>
            <w:r w:rsidRPr="00C86D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C86DC8" w:rsidRPr="00E01A60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86DC8">
              <w:rPr>
                <w:rFonts w:ascii="Arial" w:hAnsi="Arial" w:cs="Arial"/>
                <w:bCs/>
                <w:sz w:val="22"/>
                <w:szCs w:val="22"/>
              </w:rPr>
              <w:t>Гайратович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Узбекское агентство по техническому регулированию,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A60">
              <w:rPr>
                <w:rFonts w:ascii="Arial" w:hAnsi="Arial" w:cs="Arial"/>
                <w:sz w:val="22"/>
                <w:szCs w:val="22"/>
              </w:rPr>
              <w:t>управления по реализации технической политики в области оценки соответствия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тел</w:t>
            </w: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>.: + (998 71) 202-00-11 (1008)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Pr="00A66849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uzst@standart.uz</w:t>
              </w:r>
            </w:hyperlink>
          </w:p>
        </w:tc>
      </w:tr>
      <w:tr w:rsidR="00C86DC8" w:rsidRPr="004F1DD5" w:rsidTr="00995EB4">
        <w:trPr>
          <w:cantSplit/>
          <w:trHeight w:val="507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DC8" w:rsidRPr="006A5BD2" w:rsidRDefault="00C86DC8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1A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Даминова </w:t>
            </w:r>
          </w:p>
          <w:p w:rsidR="00C86DC8" w:rsidRPr="00E01A60" w:rsidRDefault="00C86DC8" w:rsidP="00A237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86DC8">
              <w:rPr>
                <w:rFonts w:ascii="Arial" w:hAnsi="Arial" w:cs="Arial"/>
                <w:bCs/>
                <w:sz w:val="22"/>
                <w:szCs w:val="22"/>
              </w:rPr>
              <w:t>Дурдона</w:t>
            </w:r>
            <w:proofErr w:type="spellEnd"/>
            <w:r w:rsidRPr="00C86D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86DC8">
              <w:rPr>
                <w:rFonts w:ascii="Arial" w:hAnsi="Arial" w:cs="Arial"/>
                <w:bCs/>
                <w:sz w:val="22"/>
                <w:szCs w:val="22"/>
              </w:rPr>
              <w:t>Джамбуловна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Узбекское агентство по техническому регулированию,</w:t>
            </w:r>
          </w:p>
          <w:p w:rsidR="00C86DC8" w:rsidRDefault="00C86DC8" w:rsidP="00E01A60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Главный специалист управления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международного сотрудничества и интеграции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тел</w:t>
            </w: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>.: + (998 71) 202-00-11 (1026)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37" w:history="1">
              <w:r w:rsidRPr="00A66849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durdonadaminik@gmail.com</w:t>
              </w:r>
            </w:hyperlink>
          </w:p>
        </w:tc>
      </w:tr>
      <w:tr w:rsidR="00C86DC8" w:rsidRPr="00180E46" w:rsidTr="00995EB4">
        <w:trPr>
          <w:cantSplit/>
          <w:trHeight w:val="507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DC8" w:rsidRPr="00E01A60" w:rsidRDefault="00C86DC8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DA694A" w:rsidRDefault="00C86DC8" w:rsidP="00A2371B">
            <w:pPr>
              <w:rPr>
                <w:rFonts w:ascii="Arial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b/>
                <w:sz w:val="22"/>
                <w:szCs w:val="22"/>
              </w:rPr>
              <w:t>Климушин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694A">
              <w:rPr>
                <w:rFonts w:ascii="Arial" w:hAnsi="Arial" w:cs="Arial"/>
                <w:sz w:val="22"/>
                <w:szCs w:val="22"/>
              </w:rPr>
              <w:t>Геннадий Эдуардович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DA694A" w:rsidRDefault="00C86DC8" w:rsidP="003D79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ГУ «Узбекский национальный институт метрологии»,</w:t>
            </w:r>
          </w:p>
          <w:p w:rsidR="00C86DC8" w:rsidRPr="00DA694A" w:rsidRDefault="00C86DC8" w:rsidP="003D79D4">
            <w:pPr>
              <w:rPr>
                <w:rFonts w:ascii="Arial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</w:p>
          <w:p w:rsidR="00C86DC8" w:rsidRPr="00DA694A" w:rsidRDefault="00C86DC8" w:rsidP="003D79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A694A">
              <w:rPr>
                <w:rFonts w:ascii="Arial" w:hAnsi="Arial" w:cs="Arial"/>
                <w:sz w:val="22"/>
                <w:szCs w:val="22"/>
              </w:rPr>
              <w:t>тел.: + (998) 97</w:t>
            </w:r>
            <w:r w:rsidRPr="00DA694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DA694A">
              <w:rPr>
                <w:rFonts w:ascii="Arial" w:hAnsi="Arial" w:cs="Arial"/>
                <w:sz w:val="22"/>
                <w:szCs w:val="22"/>
              </w:rPr>
              <w:t>774-01-26</w:t>
            </w:r>
          </w:p>
          <w:p w:rsidR="00C86DC8" w:rsidRPr="00DA694A" w:rsidRDefault="00C86DC8" w:rsidP="003D79D4">
            <w:pPr>
              <w:pStyle w:val="7"/>
              <w:spacing w:after="80" w:line="276" w:lineRule="auto"/>
              <w:jc w:val="left"/>
              <w:rPr>
                <w:rFonts w:cs="Arial"/>
                <w:sz w:val="22"/>
                <w:szCs w:val="22"/>
                <w:lang w:val="uz-Cyrl-UZ" w:eastAsia="en-US"/>
              </w:rPr>
            </w:pPr>
            <w:proofErr w:type="gramStart"/>
            <w:r w:rsidRPr="00DA694A">
              <w:rPr>
                <w:rFonts w:cs="Arial"/>
                <w:sz w:val="22"/>
                <w:szCs w:val="22"/>
                <w:lang w:val="en-US" w:eastAsia="en-US"/>
              </w:rPr>
              <w:t>e</w:t>
            </w:r>
            <w:r w:rsidRPr="00966452">
              <w:rPr>
                <w:rFonts w:cs="Arial"/>
                <w:sz w:val="22"/>
                <w:szCs w:val="22"/>
                <w:lang w:eastAsia="en-US"/>
              </w:rPr>
              <w:t>-</w:t>
            </w:r>
            <w:r w:rsidRPr="00DA694A">
              <w:rPr>
                <w:rFonts w:cs="Arial"/>
                <w:sz w:val="22"/>
                <w:szCs w:val="22"/>
                <w:lang w:val="en-US" w:eastAsia="en-US"/>
              </w:rPr>
              <w:t>mail</w:t>
            </w:r>
            <w:proofErr w:type="gramEnd"/>
            <w:r w:rsidRPr="00966452">
              <w:rPr>
                <w:rFonts w:cs="Arial"/>
                <w:sz w:val="22"/>
                <w:szCs w:val="22"/>
                <w:lang w:eastAsia="en-US"/>
              </w:rPr>
              <w:t xml:space="preserve">: </w:t>
            </w:r>
            <w:hyperlink r:id="rId38" w:history="1">
              <w:r w:rsidRPr="00DA694A">
                <w:rPr>
                  <w:rStyle w:val="a3"/>
                  <w:rFonts w:cs="Arial"/>
                  <w:sz w:val="22"/>
                  <w:szCs w:val="22"/>
                  <w:lang w:val="en-US" w:eastAsia="en-US"/>
                </w:rPr>
                <w:t>klimushin</w:t>
              </w:r>
              <w:r w:rsidRPr="00966452">
                <w:rPr>
                  <w:rStyle w:val="a3"/>
                  <w:rFonts w:cs="Arial"/>
                  <w:sz w:val="22"/>
                  <w:szCs w:val="22"/>
                  <w:lang w:eastAsia="en-US"/>
                </w:rPr>
                <w:t>.</w:t>
              </w:r>
              <w:r w:rsidRPr="00DA694A">
                <w:rPr>
                  <w:rStyle w:val="a3"/>
                  <w:rFonts w:cs="Arial"/>
                  <w:sz w:val="22"/>
                  <w:szCs w:val="22"/>
                  <w:lang w:val="en-US" w:eastAsia="en-US"/>
                </w:rPr>
                <w:t>genadiy</w:t>
              </w:r>
              <w:r w:rsidRPr="00966452">
                <w:rPr>
                  <w:rStyle w:val="a3"/>
                  <w:rFonts w:cs="Arial"/>
                  <w:sz w:val="22"/>
                  <w:szCs w:val="22"/>
                  <w:lang w:eastAsia="en-US"/>
                </w:rPr>
                <w:t>@</w:t>
              </w:r>
              <w:r w:rsidRPr="00DA694A">
                <w:rPr>
                  <w:rStyle w:val="a3"/>
                  <w:rFonts w:cs="Arial"/>
                  <w:sz w:val="22"/>
                  <w:szCs w:val="22"/>
                  <w:lang w:val="en-US" w:eastAsia="en-US"/>
                </w:rPr>
                <w:t>gmail</w:t>
              </w:r>
              <w:r w:rsidRPr="00966452">
                <w:rPr>
                  <w:rStyle w:val="a3"/>
                  <w:rFonts w:cs="Arial"/>
                  <w:sz w:val="22"/>
                  <w:szCs w:val="22"/>
                  <w:lang w:eastAsia="en-US"/>
                </w:rPr>
                <w:t>.</w:t>
              </w:r>
              <w:r w:rsidRPr="00DA694A">
                <w:rPr>
                  <w:rStyle w:val="a3"/>
                  <w:rFonts w:cs="Arial"/>
                  <w:sz w:val="22"/>
                  <w:szCs w:val="22"/>
                  <w:lang w:val="en-US" w:eastAsia="en-US"/>
                </w:rPr>
                <w:t>com</w:t>
              </w:r>
            </w:hyperlink>
            <w:r w:rsidRPr="00DA694A">
              <w:rPr>
                <w:rFonts w:cs="Arial"/>
                <w:sz w:val="22"/>
                <w:szCs w:val="22"/>
                <w:lang w:val="uz-Cyrl-UZ" w:eastAsia="en-US"/>
              </w:rPr>
              <w:t xml:space="preserve"> </w:t>
            </w:r>
          </w:p>
        </w:tc>
      </w:tr>
      <w:tr w:rsidR="00C86DC8" w:rsidRPr="004F1DD5" w:rsidTr="00995EB4">
        <w:trPr>
          <w:cantSplit/>
          <w:trHeight w:val="507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966452" w:rsidRDefault="00C86DC8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Pr="00DA694A" w:rsidRDefault="00C86DC8" w:rsidP="00A2371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1A60">
              <w:rPr>
                <w:rFonts w:ascii="Arial" w:hAnsi="Arial" w:cs="Arial"/>
                <w:b/>
                <w:sz w:val="22"/>
                <w:szCs w:val="22"/>
              </w:rPr>
              <w:t>Хайридинов</w:t>
            </w:r>
            <w:proofErr w:type="spellEnd"/>
            <w:r w:rsidRPr="00E01A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6DC8">
              <w:rPr>
                <w:rFonts w:ascii="Arial" w:hAnsi="Arial" w:cs="Arial"/>
                <w:sz w:val="22"/>
                <w:szCs w:val="22"/>
              </w:rPr>
              <w:t>Музаффар</w:t>
            </w:r>
            <w:proofErr w:type="spellEnd"/>
            <w:r w:rsidRPr="00C86D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6DC8">
              <w:rPr>
                <w:rFonts w:ascii="Arial" w:hAnsi="Arial" w:cs="Arial"/>
                <w:sz w:val="22"/>
                <w:szCs w:val="22"/>
              </w:rPr>
              <w:t>Хамидович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C8" w:rsidRDefault="00C86DC8" w:rsidP="003D79D4">
            <w:pPr>
              <w:rPr>
                <w:rFonts w:ascii="Arial" w:hAnsi="Arial" w:cs="Arial"/>
                <w:sz w:val="22"/>
                <w:szCs w:val="22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ГУ «Узбекский центр научных испытаний и контроля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A60">
              <w:rPr>
                <w:rFonts w:ascii="Arial" w:hAnsi="Arial" w:cs="Arial"/>
                <w:sz w:val="22"/>
                <w:szCs w:val="22"/>
              </w:rPr>
              <w:t>качества», начальник отдела между</w:t>
            </w:r>
            <w:r>
              <w:rPr>
                <w:rFonts w:ascii="Arial" w:hAnsi="Arial" w:cs="Arial"/>
                <w:sz w:val="22"/>
                <w:szCs w:val="22"/>
              </w:rPr>
              <w:t xml:space="preserve">народных отношений и интеграции </w:t>
            </w:r>
          </w:p>
          <w:p w:rsidR="00C86DC8" w:rsidRPr="00E01A60" w:rsidRDefault="00C86DC8" w:rsidP="00E01A6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1A60">
              <w:rPr>
                <w:rFonts w:ascii="Arial" w:hAnsi="Arial" w:cs="Arial"/>
                <w:sz w:val="22"/>
                <w:szCs w:val="22"/>
              </w:rPr>
              <w:t>тел</w:t>
            </w: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 xml:space="preserve">.: + (998) 71 202-00-11 (1155)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E01A60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39" w:history="1">
              <w:r w:rsidRPr="00A66849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xayridinov_m@uztest.uz</w:t>
              </w:r>
            </w:hyperlink>
          </w:p>
        </w:tc>
      </w:tr>
      <w:tr w:rsidR="003D79D4" w:rsidRPr="00D81DA5" w:rsidTr="00560406">
        <w:trPr>
          <w:trHeight w:val="553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Бюро по стандартам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57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Черняк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Владимир Николаевич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</w:rPr>
              <w:t xml:space="preserve">Ответственный секретарь МГС – </w:t>
            </w:r>
            <w:r w:rsidRPr="006A5BD2">
              <w:rPr>
                <w:rFonts w:ascii="Arial" w:hAnsi="Arial" w:cs="Arial"/>
                <w:sz w:val="22"/>
                <w:szCs w:val="22"/>
              </w:rPr>
              <w:br/>
              <w:t>Директор Бюро по стандартам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 (375 17) 368 42 01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hyperlink r:id="rId40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v.charniak@easc.org.by</w:t>
              </w:r>
            </w:hyperlink>
          </w:p>
        </w:tc>
      </w:tr>
      <w:tr w:rsidR="003D79D4" w:rsidRPr="004F1DD5" w:rsidTr="00560406">
        <w:trPr>
          <w:cantSplit/>
          <w:trHeight w:val="70"/>
        </w:trPr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792992" w:rsidRDefault="003D79D4" w:rsidP="003D79D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57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Шинкарева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Анна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792992">
              <w:rPr>
                <w:rFonts w:ascii="Arial" w:hAnsi="Arial" w:cs="Arial"/>
                <w:sz w:val="22"/>
                <w:szCs w:val="22"/>
                <w:lang w:eastAsia="en-US"/>
              </w:rPr>
              <w:t>Петровна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D4" w:rsidRPr="006A5BD2" w:rsidRDefault="003D79D4" w:rsidP="003D79D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Бюро по стандартам,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Главный специалист </w:t>
            </w:r>
            <w:r w:rsidRPr="006A5BD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+ (375 17) 215 13 53 </w:t>
            </w:r>
            <w:r w:rsidRPr="006A5BD2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Pr="006A5BD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hyperlink r:id="rId41" w:history="1"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anna</w:t>
              </w:r>
              <w:r w:rsidRPr="006A5BD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@easc.org.by</w:t>
              </w:r>
            </w:hyperlink>
          </w:p>
        </w:tc>
      </w:tr>
    </w:tbl>
    <w:p w:rsidR="00681554" w:rsidRPr="00147F94" w:rsidRDefault="00681554" w:rsidP="00925F3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681554" w:rsidRPr="00147F94" w:rsidSect="000B603C">
      <w:headerReference w:type="default" r:id="rId42"/>
      <w:pgSz w:w="11906" w:h="16838"/>
      <w:pgMar w:top="567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6BD" w:rsidRDefault="003506BD" w:rsidP="00124985">
      <w:r>
        <w:separator/>
      </w:r>
    </w:p>
  </w:endnote>
  <w:endnote w:type="continuationSeparator" w:id="0">
    <w:p w:rsidR="003506BD" w:rsidRDefault="003506BD" w:rsidP="0012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6BD" w:rsidRDefault="003506BD" w:rsidP="00124985">
      <w:r>
        <w:separator/>
      </w:r>
    </w:p>
  </w:footnote>
  <w:footnote w:type="continuationSeparator" w:id="0">
    <w:p w:rsidR="003506BD" w:rsidRDefault="003506BD" w:rsidP="00124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A67" w:rsidRPr="00C25AC4" w:rsidRDefault="00B94A67" w:rsidP="007C0E76">
    <w:pPr>
      <w:jc w:val="right"/>
      <w:rPr>
        <w:rFonts w:ascii="Arial" w:eastAsia="Calibri" w:hAnsi="Arial" w:cs="Arial"/>
        <w:color w:val="000000"/>
        <w:sz w:val="22"/>
        <w:szCs w:val="22"/>
        <w:lang w:eastAsia="en-US"/>
      </w:rPr>
    </w:pPr>
  </w:p>
  <w:p w:rsidR="004B5A6D" w:rsidRDefault="004B5A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E339F"/>
    <w:multiLevelType w:val="hybridMultilevel"/>
    <w:tmpl w:val="3DFEB71A"/>
    <w:lvl w:ilvl="0" w:tplc="B9AC7F6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7E69"/>
    <w:multiLevelType w:val="hybridMultilevel"/>
    <w:tmpl w:val="7944B2C8"/>
    <w:lvl w:ilvl="0" w:tplc="BF36FE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329DC"/>
    <w:multiLevelType w:val="hybridMultilevel"/>
    <w:tmpl w:val="CDB63AC2"/>
    <w:lvl w:ilvl="0" w:tplc="65AABC2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73C67"/>
    <w:multiLevelType w:val="hybridMultilevel"/>
    <w:tmpl w:val="5318255A"/>
    <w:lvl w:ilvl="0" w:tplc="3250AAD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99"/>
    <w:rsid w:val="000022C3"/>
    <w:rsid w:val="00024CA7"/>
    <w:rsid w:val="000313BE"/>
    <w:rsid w:val="00033BA4"/>
    <w:rsid w:val="00034D69"/>
    <w:rsid w:val="00035500"/>
    <w:rsid w:val="00044785"/>
    <w:rsid w:val="0004738F"/>
    <w:rsid w:val="00047B44"/>
    <w:rsid w:val="00060114"/>
    <w:rsid w:val="00061024"/>
    <w:rsid w:val="00070201"/>
    <w:rsid w:val="0008354E"/>
    <w:rsid w:val="00090B82"/>
    <w:rsid w:val="00091E81"/>
    <w:rsid w:val="0009630E"/>
    <w:rsid w:val="00097D09"/>
    <w:rsid w:val="000A3FA8"/>
    <w:rsid w:val="000B0DC5"/>
    <w:rsid w:val="000B24CC"/>
    <w:rsid w:val="000B603C"/>
    <w:rsid w:val="000C0F86"/>
    <w:rsid w:val="000C3475"/>
    <w:rsid w:val="000D30D9"/>
    <w:rsid w:val="000D556D"/>
    <w:rsid w:val="000D68B2"/>
    <w:rsid w:val="000E0BA3"/>
    <w:rsid w:val="000E40C5"/>
    <w:rsid w:val="000F1F8D"/>
    <w:rsid w:val="000F526E"/>
    <w:rsid w:val="0010141D"/>
    <w:rsid w:val="00111768"/>
    <w:rsid w:val="0011396A"/>
    <w:rsid w:val="00120D94"/>
    <w:rsid w:val="00121810"/>
    <w:rsid w:val="00124985"/>
    <w:rsid w:val="0012592B"/>
    <w:rsid w:val="001335F1"/>
    <w:rsid w:val="00137F1E"/>
    <w:rsid w:val="00142E93"/>
    <w:rsid w:val="00147F94"/>
    <w:rsid w:val="001519FA"/>
    <w:rsid w:val="00164883"/>
    <w:rsid w:val="00172B44"/>
    <w:rsid w:val="00176C52"/>
    <w:rsid w:val="00180E46"/>
    <w:rsid w:val="0018277E"/>
    <w:rsid w:val="001844E6"/>
    <w:rsid w:val="00184ED9"/>
    <w:rsid w:val="00194A7E"/>
    <w:rsid w:val="001A018A"/>
    <w:rsid w:val="001A268C"/>
    <w:rsid w:val="001A38A3"/>
    <w:rsid w:val="001A48B6"/>
    <w:rsid w:val="001E1F44"/>
    <w:rsid w:val="001E4F9A"/>
    <w:rsid w:val="00200207"/>
    <w:rsid w:val="00217324"/>
    <w:rsid w:val="00227044"/>
    <w:rsid w:val="00227F6D"/>
    <w:rsid w:val="0024047C"/>
    <w:rsid w:val="0024162B"/>
    <w:rsid w:val="0026259F"/>
    <w:rsid w:val="00267E7A"/>
    <w:rsid w:val="002726CE"/>
    <w:rsid w:val="00284F5C"/>
    <w:rsid w:val="002859A8"/>
    <w:rsid w:val="0029775A"/>
    <w:rsid w:val="002C4456"/>
    <w:rsid w:val="002C53FA"/>
    <w:rsid w:val="002D2EDE"/>
    <w:rsid w:val="002E23D9"/>
    <w:rsid w:val="002E32C0"/>
    <w:rsid w:val="002E62A7"/>
    <w:rsid w:val="00304229"/>
    <w:rsid w:val="003053EF"/>
    <w:rsid w:val="00307312"/>
    <w:rsid w:val="00314159"/>
    <w:rsid w:val="003166B9"/>
    <w:rsid w:val="0032233F"/>
    <w:rsid w:val="00335977"/>
    <w:rsid w:val="00343326"/>
    <w:rsid w:val="0034445C"/>
    <w:rsid w:val="003506BD"/>
    <w:rsid w:val="00353D84"/>
    <w:rsid w:val="00354247"/>
    <w:rsid w:val="00363C0E"/>
    <w:rsid w:val="0036514B"/>
    <w:rsid w:val="0038073F"/>
    <w:rsid w:val="00382388"/>
    <w:rsid w:val="003A6D6A"/>
    <w:rsid w:val="003C5513"/>
    <w:rsid w:val="003D3737"/>
    <w:rsid w:val="003D79D4"/>
    <w:rsid w:val="003F2D47"/>
    <w:rsid w:val="004015F9"/>
    <w:rsid w:val="00406ADF"/>
    <w:rsid w:val="00411071"/>
    <w:rsid w:val="0041735F"/>
    <w:rsid w:val="00417AA6"/>
    <w:rsid w:val="0042500F"/>
    <w:rsid w:val="00427C4C"/>
    <w:rsid w:val="00434628"/>
    <w:rsid w:val="00437C72"/>
    <w:rsid w:val="0044794A"/>
    <w:rsid w:val="00447B5A"/>
    <w:rsid w:val="0045095B"/>
    <w:rsid w:val="004610D4"/>
    <w:rsid w:val="00475AAD"/>
    <w:rsid w:val="00484E0C"/>
    <w:rsid w:val="004A27BC"/>
    <w:rsid w:val="004B5485"/>
    <w:rsid w:val="004B5A6D"/>
    <w:rsid w:val="004C6E61"/>
    <w:rsid w:val="004C7F72"/>
    <w:rsid w:val="004D2AFC"/>
    <w:rsid w:val="004D3DEC"/>
    <w:rsid w:val="004E402F"/>
    <w:rsid w:val="004E568D"/>
    <w:rsid w:val="004F1DD5"/>
    <w:rsid w:val="00504A3D"/>
    <w:rsid w:val="00506769"/>
    <w:rsid w:val="0051080A"/>
    <w:rsid w:val="00515505"/>
    <w:rsid w:val="00525EE5"/>
    <w:rsid w:val="005267D2"/>
    <w:rsid w:val="00527404"/>
    <w:rsid w:val="0053576F"/>
    <w:rsid w:val="00535F8A"/>
    <w:rsid w:val="00545AC4"/>
    <w:rsid w:val="005545DF"/>
    <w:rsid w:val="00560406"/>
    <w:rsid w:val="005653DA"/>
    <w:rsid w:val="00567DB0"/>
    <w:rsid w:val="00575FD7"/>
    <w:rsid w:val="00587F73"/>
    <w:rsid w:val="005911BA"/>
    <w:rsid w:val="00595B4C"/>
    <w:rsid w:val="00597B36"/>
    <w:rsid w:val="005A5FDE"/>
    <w:rsid w:val="005B1888"/>
    <w:rsid w:val="005B2929"/>
    <w:rsid w:val="005B5FD6"/>
    <w:rsid w:val="005B6039"/>
    <w:rsid w:val="005B7537"/>
    <w:rsid w:val="005C1F3B"/>
    <w:rsid w:val="005C3403"/>
    <w:rsid w:val="005D12F8"/>
    <w:rsid w:val="005D2E5F"/>
    <w:rsid w:val="005E052E"/>
    <w:rsid w:val="005E0DEB"/>
    <w:rsid w:val="005E4619"/>
    <w:rsid w:val="005E58E3"/>
    <w:rsid w:val="005E5F18"/>
    <w:rsid w:val="006060E7"/>
    <w:rsid w:val="006112EA"/>
    <w:rsid w:val="00616390"/>
    <w:rsid w:val="00623689"/>
    <w:rsid w:val="0063118D"/>
    <w:rsid w:val="00641118"/>
    <w:rsid w:val="00652642"/>
    <w:rsid w:val="00654F3A"/>
    <w:rsid w:val="00663A42"/>
    <w:rsid w:val="00677066"/>
    <w:rsid w:val="00681554"/>
    <w:rsid w:val="006842E7"/>
    <w:rsid w:val="006A0C73"/>
    <w:rsid w:val="006A5BD2"/>
    <w:rsid w:val="006B46E9"/>
    <w:rsid w:val="006B4C8B"/>
    <w:rsid w:val="006C76A6"/>
    <w:rsid w:val="006D2184"/>
    <w:rsid w:val="00720A58"/>
    <w:rsid w:val="00720CD1"/>
    <w:rsid w:val="00724BB0"/>
    <w:rsid w:val="00743AF2"/>
    <w:rsid w:val="00770C0D"/>
    <w:rsid w:val="00772FBD"/>
    <w:rsid w:val="00781FFB"/>
    <w:rsid w:val="007835B9"/>
    <w:rsid w:val="00792992"/>
    <w:rsid w:val="00793591"/>
    <w:rsid w:val="007A3D6B"/>
    <w:rsid w:val="007C0E76"/>
    <w:rsid w:val="007D07B8"/>
    <w:rsid w:val="007D1263"/>
    <w:rsid w:val="007D5087"/>
    <w:rsid w:val="007F410A"/>
    <w:rsid w:val="007F508B"/>
    <w:rsid w:val="00811D66"/>
    <w:rsid w:val="00830636"/>
    <w:rsid w:val="00832DB6"/>
    <w:rsid w:val="008406BD"/>
    <w:rsid w:val="00841376"/>
    <w:rsid w:val="008501FC"/>
    <w:rsid w:val="00855C9B"/>
    <w:rsid w:val="008661E4"/>
    <w:rsid w:val="008A436F"/>
    <w:rsid w:val="008B0B59"/>
    <w:rsid w:val="008B28F6"/>
    <w:rsid w:val="008B51E7"/>
    <w:rsid w:val="008C1313"/>
    <w:rsid w:val="008E1EDE"/>
    <w:rsid w:val="008F4035"/>
    <w:rsid w:val="00900CB7"/>
    <w:rsid w:val="009115EC"/>
    <w:rsid w:val="00912A99"/>
    <w:rsid w:val="00920372"/>
    <w:rsid w:val="00922E6B"/>
    <w:rsid w:val="00924BE7"/>
    <w:rsid w:val="00925F34"/>
    <w:rsid w:val="00930827"/>
    <w:rsid w:val="00945FBB"/>
    <w:rsid w:val="00950F5B"/>
    <w:rsid w:val="0096316C"/>
    <w:rsid w:val="00966452"/>
    <w:rsid w:val="00982032"/>
    <w:rsid w:val="009B1ECA"/>
    <w:rsid w:val="009B242A"/>
    <w:rsid w:val="009B29B7"/>
    <w:rsid w:val="009B36FD"/>
    <w:rsid w:val="009C4B5E"/>
    <w:rsid w:val="009C65B3"/>
    <w:rsid w:val="009D3D85"/>
    <w:rsid w:val="009E0FF8"/>
    <w:rsid w:val="00A0602B"/>
    <w:rsid w:val="00A11A6B"/>
    <w:rsid w:val="00A1396F"/>
    <w:rsid w:val="00A14E05"/>
    <w:rsid w:val="00A218B9"/>
    <w:rsid w:val="00A2371B"/>
    <w:rsid w:val="00A40F7C"/>
    <w:rsid w:val="00A46043"/>
    <w:rsid w:val="00A60102"/>
    <w:rsid w:val="00A641B1"/>
    <w:rsid w:val="00A67F03"/>
    <w:rsid w:val="00A75545"/>
    <w:rsid w:val="00A76D20"/>
    <w:rsid w:val="00A9226F"/>
    <w:rsid w:val="00A92D35"/>
    <w:rsid w:val="00AB2DA1"/>
    <w:rsid w:val="00AC071E"/>
    <w:rsid w:val="00AD2956"/>
    <w:rsid w:val="00AD6C96"/>
    <w:rsid w:val="00AE6FAD"/>
    <w:rsid w:val="00AF4EB7"/>
    <w:rsid w:val="00AF62FD"/>
    <w:rsid w:val="00B064D0"/>
    <w:rsid w:val="00B163CB"/>
    <w:rsid w:val="00B21003"/>
    <w:rsid w:val="00B4498A"/>
    <w:rsid w:val="00B550FC"/>
    <w:rsid w:val="00B643FC"/>
    <w:rsid w:val="00B73D65"/>
    <w:rsid w:val="00B80FD8"/>
    <w:rsid w:val="00B90FDD"/>
    <w:rsid w:val="00B92D12"/>
    <w:rsid w:val="00B94A67"/>
    <w:rsid w:val="00BB263F"/>
    <w:rsid w:val="00BB7EB2"/>
    <w:rsid w:val="00BC3D8C"/>
    <w:rsid w:val="00BC480B"/>
    <w:rsid w:val="00BE69AB"/>
    <w:rsid w:val="00BF01FE"/>
    <w:rsid w:val="00BF58A7"/>
    <w:rsid w:val="00C0389F"/>
    <w:rsid w:val="00C11131"/>
    <w:rsid w:val="00C17355"/>
    <w:rsid w:val="00C21FAE"/>
    <w:rsid w:val="00C23716"/>
    <w:rsid w:val="00C25AC4"/>
    <w:rsid w:val="00C33786"/>
    <w:rsid w:val="00C3412A"/>
    <w:rsid w:val="00C44A27"/>
    <w:rsid w:val="00C457E9"/>
    <w:rsid w:val="00C507D4"/>
    <w:rsid w:val="00C62D8B"/>
    <w:rsid w:val="00C657D3"/>
    <w:rsid w:val="00C66B00"/>
    <w:rsid w:val="00C76179"/>
    <w:rsid w:val="00C77BA7"/>
    <w:rsid w:val="00C82A66"/>
    <w:rsid w:val="00C86DC8"/>
    <w:rsid w:val="00C9504C"/>
    <w:rsid w:val="00CA5068"/>
    <w:rsid w:val="00CB6707"/>
    <w:rsid w:val="00CC43E3"/>
    <w:rsid w:val="00CD4AF0"/>
    <w:rsid w:val="00CE19DD"/>
    <w:rsid w:val="00CF5906"/>
    <w:rsid w:val="00D27134"/>
    <w:rsid w:val="00D278A3"/>
    <w:rsid w:val="00D40D05"/>
    <w:rsid w:val="00D41335"/>
    <w:rsid w:val="00D45479"/>
    <w:rsid w:val="00D51100"/>
    <w:rsid w:val="00D554A1"/>
    <w:rsid w:val="00D5795E"/>
    <w:rsid w:val="00D649AD"/>
    <w:rsid w:val="00D67107"/>
    <w:rsid w:val="00D76CB4"/>
    <w:rsid w:val="00D80E54"/>
    <w:rsid w:val="00D81DA5"/>
    <w:rsid w:val="00D9384D"/>
    <w:rsid w:val="00D951E4"/>
    <w:rsid w:val="00D97571"/>
    <w:rsid w:val="00DA4748"/>
    <w:rsid w:val="00DA63FA"/>
    <w:rsid w:val="00DA694A"/>
    <w:rsid w:val="00DB0CAF"/>
    <w:rsid w:val="00DB51B3"/>
    <w:rsid w:val="00DC119F"/>
    <w:rsid w:val="00DC23F2"/>
    <w:rsid w:val="00DC3345"/>
    <w:rsid w:val="00DC4441"/>
    <w:rsid w:val="00DD12A8"/>
    <w:rsid w:val="00DE1F5F"/>
    <w:rsid w:val="00DE4500"/>
    <w:rsid w:val="00E01105"/>
    <w:rsid w:val="00E01A60"/>
    <w:rsid w:val="00E04666"/>
    <w:rsid w:val="00E13D14"/>
    <w:rsid w:val="00E152E2"/>
    <w:rsid w:val="00E22719"/>
    <w:rsid w:val="00E22EA0"/>
    <w:rsid w:val="00E32D00"/>
    <w:rsid w:val="00E33C9C"/>
    <w:rsid w:val="00E42FB7"/>
    <w:rsid w:val="00E5100E"/>
    <w:rsid w:val="00E60280"/>
    <w:rsid w:val="00E64BED"/>
    <w:rsid w:val="00E672B4"/>
    <w:rsid w:val="00E709CF"/>
    <w:rsid w:val="00E721EB"/>
    <w:rsid w:val="00E76A92"/>
    <w:rsid w:val="00E8001E"/>
    <w:rsid w:val="00E83B18"/>
    <w:rsid w:val="00E90189"/>
    <w:rsid w:val="00E92255"/>
    <w:rsid w:val="00E95F7F"/>
    <w:rsid w:val="00EA6E50"/>
    <w:rsid w:val="00EB5B5A"/>
    <w:rsid w:val="00EC16DC"/>
    <w:rsid w:val="00EE09FC"/>
    <w:rsid w:val="00EF03D7"/>
    <w:rsid w:val="00EF24CF"/>
    <w:rsid w:val="00F15885"/>
    <w:rsid w:val="00F22242"/>
    <w:rsid w:val="00F2484B"/>
    <w:rsid w:val="00F3070C"/>
    <w:rsid w:val="00F354AA"/>
    <w:rsid w:val="00F36D21"/>
    <w:rsid w:val="00F44BEC"/>
    <w:rsid w:val="00F45446"/>
    <w:rsid w:val="00F468F5"/>
    <w:rsid w:val="00F53A2C"/>
    <w:rsid w:val="00F55475"/>
    <w:rsid w:val="00F655A4"/>
    <w:rsid w:val="00F671E2"/>
    <w:rsid w:val="00F70A1D"/>
    <w:rsid w:val="00F82F50"/>
    <w:rsid w:val="00F917EF"/>
    <w:rsid w:val="00FA18CD"/>
    <w:rsid w:val="00FA4C06"/>
    <w:rsid w:val="00FB2AB8"/>
    <w:rsid w:val="00FC6478"/>
    <w:rsid w:val="00FD376D"/>
    <w:rsid w:val="00FF288C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A6799-7423-46DE-A33D-0F404E0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3345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DC3345"/>
    <w:pPr>
      <w:keepNext/>
      <w:outlineLvl w:val="4"/>
    </w:pPr>
    <w:rPr>
      <w:sz w:val="28"/>
      <w:lang w:val="en-US"/>
    </w:rPr>
  </w:style>
  <w:style w:type="paragraph" w:styleId="7">
    <w:name w:val="heading 7"/>
    <w:basedOn w:val="a"/>
    <w:next w:val="a"/>
    <w:link w:val="70"/>
    <w:uiPriority w:val="99"/>
    <w:unhideWhenUsed/>
    <w:qFormat/>
    <w:rsid w:val="00DA694A"/>
    <w:pPr>
      <w:keepNext/>
      <w:jc w:val="center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334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C334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Hyperlink"/>
    <w:uiPriority w:val="99"/>
    <w:unhideWhenUsed/>
    <w:rsid w:val="00DC3345"/>
    <w:rPr>
      <w:color w:val="0000FF"/>
      <w:u w:val="single"/>
    </w:rPr>
  </w:style>
  <w:style w:type="paragraph" w:styleId="a4">
    <w:name w:val="header"/>
    <w:basedOn w:val="a"/>
    <w:link w:val="a5"/>
    <w:unhideWhenUsed/>
    <w:rsid w:val="00DC334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C3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C3345"/>
    <w:pPr>
      <w:jc w:val="center"/>
    </w:pPr>
    <w:rPr>
      <w:rFonts w:ascii="Shalom Stick" w:hAnsi="Shalom Stick"/>
      <w:sz w:val="28"/>
    </w:rPr>
  </w:style>
  <w:style w:type="character" w:customStyle="1" w:styleId="a7">
    <w:name w:val="Название Знак"/>
    <w:basedOn w:val="a0"/>
    <w:link w:val="a6"/>
    <w:rsid w:val="00DC3345"/>
    <w:rPr>
      <w:rFonts w:ascii="Shalom Stick" w:eastAsia="Times New Roman" w:hAnsi="Shalom Stick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49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9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A0C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63A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A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8501FC"/>
    <w:rPr>
      <w:b/>
      <w:bCs/>
    </w:rPr>
  </w:style>
  <w:style w:type="character" w:customStyle="1" w:styleId="70">
    <w:name w:val="Заголовок 7 Знак"/>
    <w:basedOn w:val="a0"/>
    <w:link w:val="7"/>
    <w:uiPriority w:val="99"/>
    <w:rsid w:val="00DA694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humbatov@azstand.gov.az" TargetMode="External"/><Relationship Id="rId13" Type="http://schemas.openxmlformats.org/officeDocument/2006/relationships/hyperlink" Target="mailto:bsca@bsca.by" TargetMode="External"/><Relationship Id="rId18" Type="http://schemas.openxmlformats.org/officeDocument/2006/relationships/hyperlink" Target="mailto:g.yashkina@mti.gov.kz" TargetMode="External"/><Relationship Id="rId26" Type="http://schemas.openxmlformats.org/officeDocument/2006/relationships/hyperlink" Target="mailto:KailLA@fsa.gov.ru" TargetMode="External"/><Relationship Id="rId39" Type="http://schemas.openxmlformats.org/officeDocument/2006/relationships/hyperlink" Target="mailto:xayridinov_m@uztest.u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.shabdanov@mineconom.gov.kg" TargetMode="External"/><Relationship Id="rId34" Type="http://schemas.openxmlformats.org/officeDocument/2006/relationships/hyperlink" Target="mailto:uzst@standart.uz" TargetMode="External"/><Relationship Id="rId42" Type="http://schemas.openxmlformats.org/officeDocument/2006/relationships/header" Target="header1.xml"/><Relationship Id="rId7" Type="http://schemas.openxmlformats.org/officeDocument/2006/relationships/hyperlink" Target="mailto:kmammadzada@azstand.gov.az" TargetMode="External"/><Relationship Id="rId12" Type="http://schemas.openxmlformats.org/officeDocument/2006/relationships/hyperlink" Target="mailto:a.pazhyvilka@belgiss.by" TargetMode="External"/><Relationship Id="rId17" Type="http://schemas.openxmlformats.org/officeDocument/2006/relationships/hyperlink" Target="mailto:a.mimanova@mti.gov.kz" TargetMode="External"/><Relationship Id="rId25" Type="http://schemas.openxmlformats.org/officeDocument/2006/relationships/hyperlink" Target="mailto:PospelovYV@minprom.gov.ru" TargetMode="External"/><Relationship Id="rId33" Type="http://schemas.openxmlformats.org/officeDocument/2006/relationships/hyperlink" Target="mailto:uzst@standart.uz" TargetMode="External"/><Relationship Id="rId38" Type="http://schemas.openxmlformats.org/officeDocument/2006/relationships/hyperlink" Target="mailto:klimushin.genadi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.faleev@mti.gov.kz" TargetMode="External"/><Relationship Id="rId20" Type="http://schemas.openxmlformats.org/officeDocument/2006/relationships/hyperlink" Target="mailto:m.isayeva@atameken.kz" TargetMode="External"/><Relationship Id="rId29" Type="http://schemas.openxmlformats.org/officeDocument/2006/relationships/hyperlink" Target="mailto:malechkovich@roskachestvo.gov.ru" TargetMode="External"/><Relationship Id="rId41" Type="http://schemas.openxmlformats.org/officeDocument/2006/relationships/hyperlink" Target="mailto:anna@easc.org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.ilyankova@belgiss.by" TargetMode="External"/><Relationship Id="rId24" Type="http://schemas.openxmlformats.org/officeDocument/2006/relationships/hyperlink" Target="mailto:SulikoIV@minprom.gov.ru" TargetMode="External"/><Relationship Id="rId32" Type="http://schemas.openxmlformats.org/officeDocument/2006/relationships/hyperlink" Target="mailto:kpisarenko@bk.ru" TargetMode="External"/><Relationship Id="rId37" Type="http://schemas.openxmlformats.org/officeDocument/2006/relationships/hyperlink" Target="mailto:durdonadaminik@gmail.com" TargetMode="External"/><Relationship Id="rId40" Type="http://schemas.openxmlformats.org/officeDocument/2006/relationships/hyperlink" Target="mailto:v.charniak@easc.org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kusevich@belgim.by" TargetMode="External"/><Relationship Id="rId23" Type="http://schemas.openxmlformats.org/officeDocument/2006/relationships/hyperlink" Target="mailto:aytmurzaeva@nism.gov.kg" TargetMode="External"/><Relationship Id="rId28" Type="http://schemas.openxmlformats.org/officeDocument/2006/relationships/hyperlink" Target="mailto:PiluginEF@fsa.gov.ru" TargetMode="External"/><Relationship Id="rId36" Type="http://schemas.openxmlformats.org/officeDocument/2006/relationships/hyperlink" Target="mailto:uzst@standart.uz" TargetMode="External"/><Relationship Id="rId10" Type="http://schemas.openxmlformats.org/officeDocument/2006/relationships/hyperlink" Target="mailto:o.bobko@gosstandart.gov.by" TargetMode="External"/><Relationship Id="rId19" Type="http://schemas.openxmlformats.org/officeDocument/2006/relationships/hyperlink" Target="mailto:t.yun@atameken.kz" TargetMode="External"/><Relationship Id="rId31" Type="http://schemas.openxmlformats.org/officeDocument/2006/relationships/hyperlink" Target="mailto:cheq@list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shahbazyan@armstandard.am" TargetMode="External"/><Relationship Id="rId14" Type="http://schemas.openxmlformats.org/officeDocument/2006/relationships/hyperlink" Target="mailto:n.krauchanka@bsca.by" TargetMode="External"/><Relationship Id="rId22" Type="http://schemas.openxmlformats.org/officeDocument/2006/relationships/hyperlink" Target="mailto:abdymomunova68@mail.ru" TargetMode="External"/><Relationship Id="rId27" Type="http://schemas.openxmlformats.org/officeDocument/2006/relationships/hyperlink" Target="mailto:meliachenkov@niakk.ru" TargetMode="External"/><Relationship Id="rId30" Type="http://schemas.openxmlformats.org/officeDocument/2006/relationships/hyperlink" Target="mailto:litvinenko@roskachestvo.gov.ru" TargetMode="External"/><Relationship Id="rId35" Type="http://schemas.openxmlformats.org/officeDocument/2006/relationships/hyperlink" Target="mailto:uzst@standart.u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client801_11</dc:creator>
  <cp:keywords/>
  <dc:description/>
  <cp:lastModifiedBy>Анна Шинкарёва</cp:lastModifiedBy>
  <cp:revision>242</cp:revision>
  <dcterms:created xsi:type="dcterms:W3CDTF">2017-11-17T07:29:00Z</dcterms:created>
  <dcterms:modified xsi:type="dcterms:W3CDTF">2025-12-15T08:03:00Z</dcterms:modified>
</cp:coreProperties>
</file>