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847"/>
        <w:gridCol w:w="1847"/>
        <w:gridCol w:w="3269"/>
        <w:gridCol w:w="1422"/>
        <w:gridCol w:w="569"/>
        <w:gridCol w:w="711"/>
        <w:gridCol w:w="710"/>
        <w:gridCol w:w="569"/>
        <w:gridCol w:w="711"/>
        <w:gridCol w:w="711"/>
        <w:gridCol w:w="711"/>
        <w:gridCol w:w="923"/>
        <w:gridCol w:w="498"/>
        <w:gridCol w:w="711"/>
        <w:gridCol w:w="711"/>
      </w:tblGrid>
      <w:tr w:rsidR="007828C8" w:rsidRPr="00140AC5" w14:paraId="67EEEADD" w14:textId="77777777" w:rsidTr="00E23933">
        <w:trPr>
          <w:cantSplit/>
          <w:tblHeader/>
        </w:trPr>
        <w:tc>
          <w:tcPr>
            <w:tcW w:w="15920" w:type="dxa"/>
            <w:gridSpan w:val="15"/>
          </w:tcPr>
          <w:p w14:paraId="4C8D6881" w14:textId="0BC208F0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0"/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УЧАСТНИКИ</w:t>
            </w:r>
            <w:r w:rsidR="007B6921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МЕЖГОСУДАРСТВЕННЫХ 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МСИ ИЗ СТРАН СНГ В 202</w:t>
            </w:r>
            <w:r w:rsidR="00460B6B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202</w:t>
            </w:r>
            <w:r w:rsidR="00460B6B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ГОДАХ</w:t>
            </w:r>
          </w:p>
        </w:tc>
      </w:tr>
      <w:tr w:rsidR="007828C8" w:rsidRPr="00140AC5" w14:paraId="78FF3C51" w14:textId="77777777" w:rsidTr="00E23933">
        <w:trPr>
          <w:cantSplit/>
          <w:tblHeader/>
        </w:trPr>
        <w:tc>
          <w:tcPr>
            <w:tcW w:w="1847" w:type="dxa"/>
            <w:vMerge w:val="restart"/>
            <w:vAlign w:val="center"/>
          </w:tcPr>
          <w:p w14:paraId="53B4FD7F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провайдера</w:t>
            </w:r>
          </w:p>
        </w:tc>
        <w:tc>
          <w:tcPr>
            <w:tcW w:w="1847" w:type="dxa"/>
            <w:vMerge w:val="restart"/>
            <w:vAlign w:val="center"/>
          </w:tcPr>
          <w:p w14:paraId="616DC97A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Объект, раунд МСИ</w:t>
            </w:r>
          </w:p>
        </w:tc>
        <w:tc>
          <w:tcPr>
            <w:tcW w:w="3269" w:type="dxa"/>
            <w:vMerge w:val="restart"/>
            <w:vAlign w:val="center"/>
          </w:tcPr>
          <w:p w14:paraId="4BD72D14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1422" w:type="dxa"/>
            <w:vMerge w:val="restart"/>
            <w:vAlign w:val="center"/>
          </w:tcPr>
          <w:p w14:paraId="18E9375A" w14:textId="4F991EAF" w:rsidR="007828C8" w:rsidRPr="00140AC5" w:rsidRDefault="007828C8" w:rsidP="00140AC5">
            <w:pPr>
              <w:ind w:lef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Общее число</w:t>
            </w:r>
          </w:p>
          <w:p w14:paraId="45FD3E6D" w14:textId="77777777" w:rsidR="007828C8" w:rsidRPr="00140AC5" w:rsidRDefault="007828C8" w:rsidP="00140AC5">
            <w:pPr>
              <w:ind w:lef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участников</w:t>
            </w:r>
          </w:p>
        </w:tc>
        <w:tc>
          <w:tcPr>
            <w:tcW w:w="7535" w:type="dxa"/>
            <w:gridSpan w:val="11"/>
          </w:tcPr>
          <w:p w14:paraId="1F50C76C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Страна СНГ, количество участников</w:t>
            </w:r>
          </w:p>
        </w:tc>
      </w:tr>
      <w:tr w:rsidR="007828C8" w:rsidRPr="00140AC5" w14:paraId="0CC9211F" w14:textId="77777777" w:rsidTr="00E23933">
        <w:trPr>
          <w:cantSplit/>
          <w:tblHeader/>
        </w:trPr>
        <w:tc>
          <w:tcPr>
            <w:tcW w:w="1847" w:type="dxa"/>
            <w:vMerge/>
          </w:tcPr>
          <w:p w14:paraId="72B9F791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15877501"/>
          </w:p>
        </w:tc>
        <w:tc>
          <w:tcPr>
            <w:tcW w:w="1847" w:type="dxa"/>
            <w:vMerge/>
          </w:tcPr>
          <w:p w14:paraId="635B7786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Merge/>
          </w:tcPr>
          <w:p w14:paraId="470547A4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14:paraId="309A3100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6569F59" w14:textId="77777777" w:rsidR="007828C8" w:rsidRPr="00140AC5" w:rsidRDefault="007828C8" w:rsidP="00140AC5">
            <w:pPr>
              <w:ind w:lef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AZ</w:t>
            </w:r>
          </w:p>
        </w:tc>
        <w:tc>
          <w:tcPr>
            <w:tcW w:w="711" w:type="dxa"/>
            <w:vAlign w:val="center"/>
          </w:tcPr>
          <w:p w14:paraId="642BE4B5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AM</w:t>
            </w:r>
          </w:p>
        </w:tc>
        <w:tc>
          <w:tcPr>
            <w:tcW w:w="710" w:type="dxa"/>
            <w:vAlign w:val="center"/>
          </w:tcPr>
          <w:p w14:paraId="02F1E99F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BY</w:t>
            </w:r>
          </w:p>
        </w:tc>
        <w:tc>
          <w:tcPr>
            <w:tcW w:w="569" w:type="dxa"/>
            <w:vAlign w:val="center"/>
          </w:tcPr>
          <w:p w14:paraId="159C2187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GE</w:t>
            </w:r>
          </w:p>
        </w:tc>
        <w:tc>
          <w:tcPr>
            <w:tcW w:w="711" w:type="dxa"/>
            <w:vAlign w:val="center"/>
          </w:tcPr>
          <w:p w14:paraId="21BEE455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KZ</w:t>
            </w:r>
          </w:p>
        </w:tc>
        <w:tc>
          <w:tcPr>
            <w:tcW w:w="711" w:type="dxa"/>
            <w:vAlign w:val="center"/>
          </w:tcPr>
          <w:p w14:paraId="334A4268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KG</w:t>
            </w:r>
          </w:p>
        </w:tc>
        <w:tc>
          <w:tcPr>
            <w:tcW w:w="711" w:type="dxa"/>
            <w:vAlign w:val="center"/>
          </w:tcPr>
          <w:p w14:paraId="42E26C18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MD</w:t>
            </w:r>
          </w:p>
        </w:tc>
        <w:tc>
          <w:tcPr>
            <w:tcW w:w="923" w:type="dxa"/>
            <w:vAlign w:val="center"/>
          </w:tcPr>
          <w:p w14:paraId="0359A62B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</w:p>
        </w:tc>
        <w:tc>
          <w:tcPr>
            <w:tcW w:w="498" w:type="dxa"/>
            <w:vAlign w:val="center"/>
          </w:tcPr>
          <w:p w14:paraId="2148841C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TJ</w:t>
            </w:r>
          </w:p>
        </w:tc>
        <w:tc>
          <w:tcPr>
            <w:tcW w:w="711" w:type="dxa"/>
            <w:vAlign w:val="center"/>
          </w:tcPr>
          <w:p w14:paraId="7600DA65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UZ</w:t>
            </w:r>
          </w:p>
        </w:tc>
        <w:tc>
          <w:tcPr>
            <w:tcW w:w="711" w:type="dxa"/>
            <w:vAlign w:val="center"/>
          </w:tcPr>
          <w:p w14:paraId="19C745B0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UA</w:t>
            </w:r>
          </w:p>
        </w:tc>
      </w:tr>
      <w:bookmarkEnd w:id="1"/>
      <w:tr w:rsidR="007828C8" w:rsidRPr="00140AC5" w14:paraId="28A032EA" w14:textId="77777777" w:rsidTr="00E23933">
        <w:trPr>
          <w:cantSplit/>
        </w:trPr>
        <w:tc>
          <w:tcPr>
            <w:tcW w:w="15920" w:type="dxa"/>
            <w:gridSpan w:val="15"/>
          </w:tcPr>
          <w:p w14:paraId="1B084DDF" w14:textId="77777777" w:rsidR="007828C8" w:rsidRPr="00140AC5" w:rsidRDefault="007828C8" w:rsidP="00140AC5">
            <w:pPr>
              <w:tabs>
                <w:tab w:val="left" w:pos="132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ПРОВАЙДЕРЫ РЕСПУБЛИКИ БЕЛАРУСЬ</w:t>
            </w:r>
          </w:p>
        </w:tc>
      </w:tr>
      <w:tr w:rsidR="007828C8" w:rsidRPr="00140AC5" w14:paraId="0CCCAB01" w14:textId="77777777" w:rsidTr="00E23933">
        <w:trPr>
          <w:cantSplit/>
        </w:trPr>
        <w:tc>
          <w:tcPr>
            <w:tcW w:w="15920" w:type="dxa"/>
            <w:gridSpan w:val="15"/>
          </w:tcPr>
          <w:p w14:paraId="24CDF8C0" w14:textId="165C051A" w:rsidR="007828C8" w:rsidRPr="00140AC5" w:rsidRDefault="00833E00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82485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828C8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E23933" w:rsidRPr="00140AC5" w14:paraId="5F7F0327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2C90342" w14:textId="062EEC6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БелГИМ</w:t>
            </w:r>
          </w:p>
        </w:tc>
        <w:tc>
          <w:tcPr>
            <w:tcW w:w="1847" w:type="dxa"/>
            <w:vAlign w:val="center"/>
          </w:tcPr>
          <w:p w14:paraId="1933B27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питьевая вода</w:t>
            </w:r>
          </w:p>
          <w:p w14:paraId="40FB277C" w14:textId="6F5128B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-1-9-2021/2019 «Определение общей альфа- и бета-активности питьевой и минеральной воды»</w:t>
            </w:r>
          </w:p>
        </w:tc>
        <w:tc>
          <w:tcPr>
            <w:tcW w:w="3269" w:type="dxa"/>
            <w:vAlign w:val="center"/>
          </w:tcPr>
          <w:p w14:paraId="1793A68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общая активность альфа-излучающих радионуклидов</w:t>
            </w:r>
          </w:p>
          <w:p w14:paraId="7E269BFB" w14:textId="1668962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общая активность бета-излучающих радионуклидов</w:t>
            </w:r>
          </w:p>
        </w:tc>
        <w:tc>
          <w:tcPr>
            <w:tcW w:w="1422" w:type="dxa"/>
            <w:vAlign w:val="center"/>
          </w:tcPr>
          <w:p w14:paraId="2A3AE784" w14:textId="25002FF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9" w:type="dxa"/>
            <w:vAlign w:val="center"/>
          </w:tcPr>
          <w:p w14:paraId="30D08C32" w14:textId="64531D4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B9F1A74" w14:textId="42EBDDE2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31C6A823" w14:textId="1354F98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569" w:type="dxa"/>
            <w:vAlign w:val="center"/>
          </w:tcPr>
          <w:p w14:paraId="2D2D11F2" w14:textId="004791D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516327A" w14:textId="0B056CA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F9B49B0" w14:textId="780C4D7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7366B6D5" w14:textId="7A9D61C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4680F7AC" w14:textId="1D465E8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5CAA69B5" w14:textId="09037D7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0A637FF" w14:textId="4BE511E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3BEF30C" w14:textId="3716C58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597A59FD" w14:textId="77777777" w:rsidTr="00E23933">
        <w:trPr>
          <w:cantSplit/>
        </w:trPr>
        <w:tc>
          <w:tcPr>
            <w:tcW w:w="1847" w:type="dxa"/>
            <w:vMerge/>
          </w:tcPr>
          <w:p w14:paraId="26A8C94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38BF788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государственный стандартный образец удельной активности радионуклидов цезия (Cs-137) и калия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br/>
              <w:t>(K-40) в овсе ГСО РБ 3147-2017</w:t>
            </w:r>
          </w:p>
          <w:p w14:paraId="08588103" w14:textId="3BA404B5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BelGIM-РТ-T-5-33-2021/2019 «Определение активности радионуклидов в пищевом и сельскохозяйственном сырье и продукции»</w:t>
            </w:r>
          </w:p>
        </w:tc>
        <w:tc>
          <w:tcPr>
            <w:tcW w:w="3269" w:type="dxa"/>
            <w:vAlign w:val="center"/>
          </w:tcPr>
          <w:p w14:paraId="4659F973" w14:textId="1E55679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удельная активность радионуклида цезий-137</w:t>
            </w:r>
          </w:p>
        </w:tc>
        <w:tc>
          <w:tcPr>
            <w:tcW w:w="1422" w:type="dxa"/>
            <w:vAlign w:val="center"/>
          </w:tcPr>
          <w:p w14:paraId="04C394D0" w14:textId="133BBF3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69" w:type="dxa"/>
            <w:vAlign w:val="center"/>
          </w:tcPr>
          <w:p w14:paraId="5E308F7B" w14:textId="3D0AEA4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7FD4A10" w14:textId="6DABEF6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1B0EFC44" w14:textId="3DF6A66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9" w:type="dxa"/>
            <w:vAlign w:val="center"/>
          </w:tcPr>
          <w:p w14:paraId="28F075E0" w14:textId="4FE634A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BE6DC8E" w14:textId="7DC00DF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2A806AE" w14:textId="6A2738E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3152BE9" w14:textId="68A6A9F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2E42564C" w14:textId="2FA4E92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8" w:type="dxa"/>
            <w:vAlign w:val="center"/>
          </w:tcPr>
          <w:p w14:paraId="41F5747B" w14:textId="1A9B9B4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082687B" w14:textId="2DEC9BE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5EEE956" w14:textId="44CCB71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41A03B45" w14:textId="77777777" w:rsidTr="00E23933">
        <w:trPr>
          <w:cantSplit/>
        </w:trPr>
        <w:tc>
          <w:tcPr>
            <w:tcW w:w="1847" w:type="dxa"/>
            <w:vMerge w:val="restart"/>
          </w:tcPr>
          <w:p w14:paraId="45DB2AC5" w14:textId="39535E3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</w:p>
        </w:tc>
        <w:tc>
          <w:tcPr>
            <w:tcW w:w="1847" w:type="dxa"/>
            <w:vAlign w:val="center"/>
          </w:tcPr>
          <w:p w14:paraId="7F37B9F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Рапс:</w:t>
            </w:r>
          </w:p>
          <w:p w14:paraId="0404A049" w14:textId="17E60F5A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BelGIM-РТ-T-5-34-2021/2019 программы проверки квалификации «Определение активности радионуклидов в пищевом и сельскохозяйственном сырье и продукции»</w:t>
            </w:r>
          </w:p>
        </w:tc>
        <w:tc>
          <w:tcPr>
            <w:tcW w:w="3269" w:type="dxa"/>
            <w:vAlign w:val="center"/>
          </w:tcPr>
          <w:p w14:paraId="6FE7A245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удельная активность радионуклида стронций-90</w:t>
            </w:r>
          </w:p>
          <w:p w14:paraId="4085C665" w14:textId="5E938E7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14:paraId="6718DB2B" w14:textId="762451B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9" w:type="dxa"/>
            <w:vAlign w:val="center"/>
          </w:tcPr>
          <w:p w14:paraId="3F9CEF97" w14:textId="095D475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2A04E13" w14:textId="6926476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5ADFD6B0" w14:textId="3A59E9B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9" w:type="dxa"/>
            <w:vAlign w:val="center"/>
          </w:tcPr>
          <w:p w14:paraId="583C0916" w14:textId="28128FD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2357819" w14:textId="092DDD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84D0829" w14:textId="6FED99B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E3EE5C3" w14:textId="381DA59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3E012DA7" w14:textId="6490AED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4E4121E7" w14:textId="61AE4DC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3BE8AA3" w14:textId="07CF782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FD96263" w14:textId="3F14CF7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57172477" w14:textId="77777777" w:rsidTr="00E23933">
        <w:trPr>
          <w:cantSplit/>
        </w:trPr>
        <w:tc>
          <w:tcPr>
            <w:tcW w:w="1847" w:type="dxa"/>
            <w:vMerge/>
          </w:tcPr>
          <w:p w14:paraId="3B0E8E99" w14:textId="1EB5A3A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24B22FE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грибы:</w:t>
            </w:r>
          </w:p>
          <w:p w14:paraId="54ECD549" w14:textId="62E3C8C4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BelGIM-РТ-T-5-35-2021/2019 программы проверки квалификации «Определение активности радионуклидов в пищевом и сельскохозяйственном сырье и продукции»</w:t>
            </w:r>
          </w:p>
        </w:tc>
        <w:tc>
          <w:tcPr>
            <w:tcW w:w="3269" w:type="dxa"/>
            <w:vAlign w:val="center"/>
          </w:tcPr>
          <w:p w14:paraId="1CBF3C4B" w14:textId="5799F4F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удельная активность радионуклида цезий-137</w:t>
            </w:r>
          </w:p>
        </w:tc>
        <w:tc>
          <w:tcPr>
            <w:tcW w:w="1422" w:type="dxa"/>
            <w:vAlign w:val="center"/>
          </w:tcPr>
          <w:p w14:paraId="6F78DCDD" w14:textId="6A5FA90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9" w:type="dxa"/>
            <w:vAlign w:val="center"/>
          </w:tcPr>
          <w:p w14:paraId="0ABDFF67" w14:textId="0584A82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5FBC24C" w14:textId="7C8E541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1659BA13" w14:textId="26683C2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9" w:type="dxa"/>
            <w:vAlign w:val="center"/>
          </w:tcPr>
          <w:p w14:paraId="0B4423ED" w14:textId="1CCC4DF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022F757" w14:textId="73D9C48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68779FF1" w14:textId="3F95E0B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03FCA80" w14:textId="0B765E6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3A486432" w14:textId="1D915B9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0638A7E3" w14:textId="6285AE0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68D5B26" w14:textId="3D40B4C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7EE96AC" w14:textId="37E2BC5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66E5103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DDEDD39" w14:textId="44AAED3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6C2A646D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плитка керамическая (измельченная)</w:t>
            </w:r>
          </w:p>
          <w:p w14:paraId="59D98E13" w14:textId="315B8EC1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BelGIM-РТ-T-7-10-2021/2020 «Определение активности радионуклидов в строительных материалах, почве и других объектах окружающей среды»</w:t>
            </w:r>
          </w:p>
        </w:tc>
        <w:tc>
          <w:tcPr>
            <w:tcW w:w="3269" w:type="dxa"/>
            <w:vAlign w:val="center"/>
          </w:tcPr>
          <w:p w14:paraId="0A2C5BDA" w14:textId="20803DFC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удельная эффективная активность естественных радионуклидов</w:t>
            </w:r>
          </w:p>
        </w:tc>
        <w:tc>
          <w:tcPr>
            <w:tcW w:w="1422" w:type="dxa"/>
            <w:vAlign w:val="center"/>
          </w:tcPr>
          <w:p w14:paraId="62CC71B7" w14:textId="72E5545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58336A2C" w14:textId="2919E2C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77CFB04" w14:textId="7B3D0B7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20B6AAE9" w14:textId="07D90EE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9" w:type="dxa"/>
            <w:vAlign w:val="center"/>
          </w:tcPr>
          <w:p w14:paraId="1AC77A0C" w14:textId="6A3EFCB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71A1EA2F" w14:textId="07BD64C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6BA20661" w14:textId="04568F2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1DBBA70" w14:textId="4AA6C702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258C36A0" w14:textId="6C7424C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8" w:type="dxa"/>
            <w:vAlign w:val="center"/>
          </w:tcPr>
          <w:p w14:paraId="0F186D19" w14:textId="1FD9B38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71E0ACF" w14:textId="7663020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6917FEB" w14:textId="7D453BD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4DC171BC" w14:textId="77777777" w:rsidTr="00E23933">
        <w:trPr>
          <w:cantSplit/>
        </w:trPr>
        <w:tc>
          <w:tcPr>
            <w:tcW w:w="1847" w:type="dxa"/>
            <w:vMerge w:val="restart"/>
          </w:tcPr>
          <w:p w14:paraId="7CAD0B5D" w14:textId="008D5B3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</w:p>
        </w:tc>
        <w:tc>
          <w:tcPr>
            <w:tcW w:w="1847" w:type="dxa"/>
            <w:vAlign w:val="center"/>
          </w:tcPr>
          <w:p w14:paraId="71E0F13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лекарственное средство (твердые формы)</w:t>
            </w:r>
          </w:p>
          <w:p w14:paraId="068B4EA3" w14:textId="77777777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-9-18-2021/2021 программы проверки квалификации «Определение показателей лекарственных средств»</w:t>
            </w:r>
          </w:p>
          <w:p w14:paraId="1599DDC2" w14:textId="5214E468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6C82549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подлинность методом ТСХ;</w:t>
            </w:r>
          </w:p>
          <w:p w14:paraId="5EF30628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средняя масса таблеток, однородность массы для единицы дозированного лекарственного средства;</w:t>
            </w:r>
          </w:p>
          <w:p w14:paraId="2C40117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растворение;</w:t>
            </w:r>
          </w:p>
          <w:p w14:paraId="4ADD0F67" w14:textId="30EAA90B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подлинность, количественное определение методом ВЭЖХ</w:t>
            </w:r>
          </w:p>
        </w:tc>
        <w:tc>
          <w:tcPr>
            <w:tcW w:w="1422" w:type="dxa"/>
            <w:vAlign w:val="center"/>
          </w:tcPr>
          <w:p w14:paraId="1DA4B78A" w14:textId="62E0F6F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69" w:type="dxa"/>
            <w:vAlign w:val="center"/>
          </w:tcPr>
          <w:p w14:paraId="5321E9CC" w14:textId="4C5011B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7130795" w14:textId="4F512C3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1016BC1E" w14:textId="2D1E2A4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69" w:type="dxa"/>
            <w:vAlign w:val="center"/>
          </w:tcPr>
          <w:p w14:paraId="533B8E55" w14:textId="678910D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ED03F00" w14:textId="7387BDB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60DC0F7" w14:textId="64EA66F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8B06EAA" w14:textId="4A5F125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03924CAC" w14:textId="3EB477A2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1E941EF4" w14:textId="7848F61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3744085" w14:textId="5BDE1A7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DDC0BE8" w14:textId="76E970C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0EFE8042" w14:textId="77777777" w:rsidTr="00E23933">
        <w:trPr>
          <w:cantSplit/>
        </w:trPr>
        <w:tc>
          <w:tcPr>
            <w:tcW w:w="1847" w:type="dxa"/>
            <w:vMerge/>
          </w:tcPr>
          <w:p w14:paraId="11352AD1" w14:textId="79A9C23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4D2F17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образцы сварных соединений</w:t>
            </w:r>
          </w:p>
          <w:p w14:paraId="1CA91FCE" w14:textId="3B863DDE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BelGIM-РТ-T-37-21-20/2019«Контроль механических свойств и дефектов металлов, сплавов и сварных соединений»</w:t>
            </w:r>
          </w:p>
        </w:tc>
        <w:tc>
          <w:tcPr>
            <w:tcW w:w="3269" w:type="dxa"/>
            <w:vAlign w:val="center"/>
          </w:tcPr>
          <w:p w14:paraId="1F35F35C" w14:textId="28004D1C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ВИК, УЗК, КД, МПД, РК</w:t>
            </w:r>
          </w:p>
        </w:tc>
        <w:tc>
          <w:tcPr>
            <w:tcW w:w="1422" w:type="dxa"/>
            <w:vAlign w:val="center"/>
          </w:tcPr>
          <w:p w14:paraId="73C5DBDF" w14:textId="6B6FB45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9" w:type="dxa"/>
            <w:vAlign w:val="center"/>
          </w:tcPr>
          <w:p w14:paraId="0890F6D9" w14:textId="669B1F8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C5A879F" w14:textId="781B29C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7811BFB7" w14:textId="7948EEF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9" w:type="dxa"/>
            <w:vAlign w:val="center"/>
          </w:tcPr>
          <w:p w14:paraId="5BF4D154" w14:textId="7BFBF9F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A0F7B79" w14:textId="39867A8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F00C9BE" w14:textId="1359224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  <w:vAlign w:val="center"/>
          </w:tcPr>
          <w:p w14:paraId="7C48505E" w14:textId="6662FA9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7D4017E3" w14:textId="2C5E4D4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498" w:type="dxa"/>
            <w:vAlign w:val="center"/>
          </w:tcPr>
          <w:p w14:paraId="1EE1557B" w14:textId="46EBD8C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5990675" w14:textId="72A92B7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A9987E1" w14:textId="65CC068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701ACC28" w14:textId="77777777" w:rsidTr="00E23933">
        <w:trPr>
          <w:cantSplit/>
        </w:trPr>
        <w:tc>
          <w:tcPr>
            <w:tcW w:w="1847" w:type="dxa"/>
            <w:vMerge/>
          </w:tcPr>
          <w:p w14:paraId="548B1C5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08B7FCD2" w14:textId="77777777" w:rsidR="00E23933" w:rsidRPr="00140AC5" w:rsidRDefault="00E23933" w:rsidP="00140AC5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светодиодные светильники</w:t>
            </w:r>
          </w:p>
          <w:p w14:paraId="4233AE32" w14:textId="156AC840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-РТ-Т-46-5-2021/2020 «Безопасность низковольтного оборудования»</w:t>
            </w:r>
          </w:p>
        </w:tc>
        <w:tc>
          <w:tcPr>
            <w:tcW w:w="3269" w:type="dxa"/>
            <w:vAlign w:val="center"/>
          </w:tcPr>
          <w:p w14:paraId="3C910F6C" w14:textId="77777777" w:rsidR="00E23933" w:rsidRPr="00140AC5" w:rsidRDefault="00E23933" w:rsidP="00140AC5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- сопротивление защитного 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заземления</w:t>
            </w:r>
          </w:p>
          <w:p w14:paraId="240989B6" w14:textId="403AF79E" w:rsidR="00E23933" w:rsidRPr="00140AC5" w:rsidRDefault="00E23933" w:rsidP="00140AC5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сопротивление изоляции</w:t>
            </w:r>
          </w:p>
          <w:p w14:paraId="53AE8F20" w14:textId="1CF4DF0A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электрическая прочность изоляции</w:t>
            </w:r>
          </w:p>
        </w:tc>
        <w:tc>
          <w:tcPr>
            <w:tcW w:w="1422" w:type="dxa"/>
            <w:vAlign w:val="center"/>
          </w:tcPr>
          <w:p w14:paraId="6AB5AC18" w14:textId="3766D13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5697FD05" w14:textId="133203D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FD27CAA" w14:textId="451F912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6905430C" w14:textId="7E0529C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  <w:vAlign w:val="center"/>
          </w:tcPr>
          <w:p w14:paraId="09EA1388" w14:textId="66004FD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73FBF8A8" w14:textId="7717BE3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47F4456" w14:textId="0F7D7AD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16D6219" w14:textId="0B490C1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1C591E2B" w14:textId="38C87FC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21E71D3B" w14:textId="5D632E9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A593075" w14:textId="5EF4E92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AA4D20C" w14:textId="46EDA29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22FC47CF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4F170468" w14:textId="2505B6D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</w:p>
        </w:tc>
        <w:tc>
          <w:tcPr>
            <w:tcW w:w="1847" w:type="dxa"/>
            <w:vAlign w:val="center"/>
          </w:tcPr>
          <w:p w14:paraId="733584D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филе цыпленка бройлера замороженное</w:t>
            </w:r>
          </w:p>
          <w:p w14:paraId="4110D695" w14:textId="67375C84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-51-4-2021/2019 программы проверки квалификации «Определение содержания антибиотиков в пищевых продуктах»</w:t>
            </w:r>
          </w:p>
        </w:tc>
        <w:tc>
          <w:tcPr>
            <w:tcW w:w="3269" w:type="dxa"/>
            <w:vAlign w:val="center"/>
          </w:tcPr>
          <w:p w14:paraId="51E5176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содержание хлорамфеникола (левомицетина);</w:t>
            </w:r>
          </w:p>
          <w:p w14:paraId="5CBEE5DD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содержание тетрациклина;</w:t>
            </w:r>
          </w:p>
          <w:p w14:paraId="22853244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содержание пенициллина;</w:t>
            </w:r>
          </w:p>
          <w:p w14:paraId="3E04F2F0" w14:textId="6AE63284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содержание бацитрацина</w:t>
            </w:r>
          </w:p>
        </w:tc>
        <w:tc>
          <w:tcPr>
            <w:tcW w:w="1422" w:type="dxa"/>
            <w:vAlign w:val="center"/>
          </w:tcPr>
          <w:p w14:paraId="5EE8AEBD" w14:textId="7E75E46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69" w:type="dxa"/>
            <w:vAlign w:val="center"/>
          </w:tcPr>
          <w:p w14:paraId="1F84626D" w14:textId="7B64490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4C0BA4D" w14:textId="74A0E86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60B7F97B" w14:textId="2721081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69" w:type="dxa"/>
            <w:vAlign w:val="center"/>
          </w:tcPr>
          <w:p w14:paraId="0CEAD7E7" w14:textId="69C9882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86961D5" w14:textId="2C41D0F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6DDAE299" w14:textId="5C00F84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133E698" w14:textId="3E5D1FE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3F2214FC" w14:textId="7EDBCCD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198BD121" w14:textId="0756429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3E2AC2B" w14:textId="27EE305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9F3A48B" w14:textId="17830E5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498199A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1EC9CB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02A6420B" w14:textId="313A2C4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-РТ-С-40-1-2021/2021</w:t>
            </w:r>
          </w:p>
          <w:p w14:paraId="5D445618" w14:textId="3F4044B6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«Калибровка термометров инфракрасных»</w:t>
            </w:r>
          </w:p>
        </w:tc>
        <w:tc>
          <w:tcPr>
            <w:tcW w:w="3269" w:type="dxa"/>
            <w:vAlign w:val="center"/>
          </w:tcPr>
          <w:p w14:paraId="21A7B31C" w14:textId="1F98D41C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1422" w:type="dxa"/>
            <w:vAlign w:val="center"/>
          </w:tcPr>
          <w:p w14:paraId="398EEB3A" w14:textId="0BC83C0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3AE2D06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A630D4A" w14:textId="3D729F4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350196FE" w14:textId="394149B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190A503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BB3FB76" w14:textId="78813C7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2C2C187" w14:textId="73FAD31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486FB7D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496A9AAB" w14:textId="56BD797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98" w:type="dxa"/>
            <w:vAlign w:val="center"/>
          </w:tcPr>
          <w:p w14:paraId="19BC5BB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6A166E17" w14:textId="40BABBA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798A4B8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577058B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F9A62B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C46C9B4" w14:textId="6989614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BelGIM-РТ-С-31-1-2019/2019 «Калибровка </w:t>
            </w: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 измерений условий окружающей среды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40CA3789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28C164ED" w14:textId="22B4E6EB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1422" w:type="dxa"/>
            <w:vAlign w:val="center"/>
          </w:tcPr>
          <w:p w14:paraId="1E49AFFE" w14:textId="1BB4A9A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0BF1593A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4F8B127" w14:textId="7154CA8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13B11005" w14:textId="18B654D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0AC0440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CFF24A1" w14:textId="5BF0D22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32CE4AB" w14:textId="10F9D86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C4D461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1B86D59F" w14:textId="6B4A997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98" w:type="dxa"/>
            <w:vAlign w:val="center"/>
          </w:tcPr>
          <w:p w14:paraId="1EBDF28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780D0C1C" w14:textId="3DEA945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79698CB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724498" w:rsidRPr="00140AC5" w14:paraId="1B97A780" w14:textId="77777777" w:rsidTr="00E23933">
        <w:trPr>
          <w:cantSplit/>
        </w:trPr>
        <w:tc>
          <w:tcPr>
            <w:tcW w:w="15920" w:type="dxa"/>
            <w:gridSpan w:val="15"/>
            <w:vAlign w:val="center"/>
          </w:tcPr>
          <w:p w14:paraId="0B56CA32" w14:textId="2AC0195E" w:rsidR="00724498" w:rsidRPr="00140AC5" w:rsidRDefault="0072449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60B6B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EE60B4" w:rsidRPr="00140AC5" w14:paraId="582EF62A" w14:textId="77777777" w:rsidTr="00E23933">
        <w:trPr>
          <w:cantSplit/>
        </w:trPr>
        <w:tc>
          <w:tcPr>
            <w:tcW w:w="1847" w:type="dxa"/>
            <w:vAlign w:val="center"/>
          </w:tcPr>
          <w:p w14:paraId="4B082DDA" w14:textId="0D952AE1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БелГИМ</w:t>
            </w:r>
          </w:p>
        </w:tc>
        <w:tc>
          <w:tcPr>
            <w:tcW w:w="1847" w:type="dxa"/>
            <w:vAlign w:val="center"/>
          </w:tcPr>
          <w:p w14:paraId="783C7459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зерновые культуры</w:t>
            </w:r>
          </w:p>
          <w:p w14:paraId="13D3E5D4" w14:textId="42488314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BelGIM-РТ-T-5-36-2021/2019 «Определение активности радионуклидов в пищевом и сельскохозяйственном сырье и продукции»</w:t>
            </w:r>
          </w:p>
        </w:tc>
        <w:tc>
          <w:tcPr>
            <w:tcW w:w="3269" w:type="dxa"/>
            <w:vAlign w:val="center"/>
          </w:tcPr>
          <w:p w14:paraId="4324C37E" w14:textId="72D95CC5" w:rsidR="00EE60B4" w:rsidRPr="00140AC5" w:rsidRDefault="00EE60B4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удельная активность радионуклида цезий-137</w:t>
            </w:r>
          </w:p>
        </w:tc>
        <w:tc>
          <w:tcPr>
            <w:tcW w:w="1422" w:type="dxa"/>
            <w:vAlign w:val="center"/>
          </w:tcPr>
          <w:p w14:paraId="746C8B91" w14:textId="17C8EED9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9" w:type="dxa"/>
            <w:vAlign w:val="center"/>
          </w:tcPr>
          <w:p w14:paraId="03332EDE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99B16B" w14:textId="77C23A38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C384D9B" w14:textId="23E42ADF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569" w:type="dxa"/>
            <w:vAlign w:val="center"/>
          </w:tcPr>
          <w:p w14:paraId="47062E31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26E371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F0577F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5956C3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3E625673" w14:textId="5BEC6459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5D9B4AEC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9963513" w14:textId="71407FC2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7EDE9E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0A2EBB8B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369D9329" w14:textId="16B3E1A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</w:p>
        </w:tc>
        <w:tc>
          <w:tcPr>
            <w:tcW w:w="1847" w:type="dxa"/>
            <w:vAlign w:val="center"/>
          </w:tcPr>
          <w:p w14:paraId="127FC94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лекарственное средство (жидкие формы)</w:t>
            </w:r>
          </w:p>
          <w:p w14:paraId="56234F8E" w14:textId="4B59AFD0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-9-19-2022/2022 программы проверки квалификации «Определение показателей лекарственных средств»</w:t>
            </w:r>
          </w:p>
        </w:tc>
        <w:tc>
          <w:tcPr>
            <w:tcW w:w="3269" w:type="dxa"/>
            <w:vAlign w:val="center"/>
          </w:tcPr>
          <w:p w14:paraId="4ABAA48A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показатель преломления;</w:t>
            </w:r>
          </w:p>
          <w:p w14:paraId="75472423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плотность;</w:t>
            </w:r>
          </w:p>
          <w:p w14:paraId="45424308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неомыляемые вещества;</w:t>
            </w:r>
          </w:p>
          <w:p w14:paraId="1A126E8A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перекисное число;</w:t>
            </w:r>
          </w:p>
          <w:p w14:paraId="5027556F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гидроксильное число;</w:t>
            </w:r>
          </w:p>
          <w:p w14:paraId="10057119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кислотное число;</w:t>
            </w:r>
          </w:p>
          <w:p w14:paraId="3BD08388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угол оптического вращения;</w:t>
            </w:r>
          </w:p>
          <w:p w14:paraId="23AFD540" w14:textId="4952BBC4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удельный показатель поглощения.</w:t>
            </w:r>
          </w:p>
        </w:tc>
        <w:tc>
          <w:tcPr>
            <w:tcW w:w="1422" w:type="dxa"/>
            <w:vAlign w:val="center"/>
          </w:tcPr>
          <w:p w14:paraId="2B94C9D9" w14:textId="05FA335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69" w:type="dxa"/>
            <w:vAlign w:val="center"/>
          </w:tcPr>
          <w:p w14:paraId="06105C4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AFFBF6" w14:textId="52723AC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661D7BF" w14:textId="034D6F4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569" w:type="dxa"/>
            <w:vAlign w:val="center"/>
          </w:tcPr>
          <w:p w14:paraId="329E89E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1C9898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16AB8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BE34C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42FA8F47" w14:textId="2644D0B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2157755B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3DE061" w14:textId="1746622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D5A52E" w14:textId="1EA2434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23933" w:rsidRPr="00140AC5" w14:paraId="5973523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811B195" w14:textId="6B50764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6A910C2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лекарственное средство (порошок)</w:t>
            </w:r>
          </w:p>
          <w:p w14:paraId="007AD711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-9-20-2022/2021 программы проверки квалификации «Определение показателей лекарственных средств»</w:t>
            </w:r>
          </w:p>
          <w:p w14:paraId="2F653141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14E57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6E7C7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C59AD0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D6963E" w14:textId="6B36C23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5A6CEA6E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внешний вид, цвет;</w:t>
            </w:r>
          </w:p>
          <w:p w14:paraId="1F6A756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потеря в массе при высушивании;</w:t>
            </w:r>
          </w:p>
          <w:p w14:paraId="5226920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растворимость;</w:t>
            </w:r>
          </w:p>
          <w:p w14:paraId="2CBE38A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подлинность;</w:t>
            </w:r>
          </w:p>
          <w:p w14:paraId="188FDAB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количественное определение (массовая доля действующего вещества);</w:t>
            </w:r>
          </w:p>
          <w:p w14:paraId="61C5C6D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аномальная токсичность;</w:t>
            </w:r>
          </w:p>
          <w:p w14:paraId="784E9EB0" w14:textId="7B6905D5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микробиологическая чистота</w:t>
            </w:r>
          </w:p>
        </w:tc>
        <w:tc>
          <w:tcPr>
            <w:tcW w:w="1422" w:type="dxa"/>
            <w:vAlign w:val="center"/>
          </w:tcPr>
          <w:p w14:paraId="7B2AC1CA" w14:textId="5F69BB8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663FD"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32596C54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9D956E" w14:textId="03459D2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77A584E" w14:textId="4CB1B39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69" w:type="dxa"/>
            <w:vAlign w:val="center"/>
          </w:tcPr>
          <w:p w14:paraId="0B9A7CC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B1D35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105331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F855FE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7ABC1DDE" w14:textId="099F84B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1DD2BEDE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F10FCF" w14:textId="0231151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F844C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4FDEA4A6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18178187" w14:textId="03334B5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</w:p>
        </w:tc>
        <w:tc>
          <w:tcPr>
            <w:tcW w:w="1847" w:type="dxa"/>
            <w:vAlign w:val="center"/>
          </w:tcPr>
          <w:p w14:paraId="4B7174D9" w14:textId="77777777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образец арматуры для железобетонных конструкций</w:t>
            </w:r>
          </w:p>
          <w:p w14:paraId="5A9C867E" w14:textId="77777777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образец стыкового сварного соединения арматуры</w:t>
            </w:r>
          </w:p>
          <w:p w14:paraId="41E06B90" w14:textId="77777777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образец сварного соединения</w:t>
            </w:r>
          </w:p>
          <w:p w14:paraId="58D0C5E6" w14:textId="598B3A58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BelGIM-PT-Т-19-45-2021/2019 программа проверки квалификации «Определение качественных параметров строительных материалов»</w:t>
            </w:r>
          </w:p>
        </w:tc>
        <w:tc>
          <w:tcPr>
            <w:tcW w:w="3269" w:type="dxa"/>
            <w:vAlign w:val="center"/>
          </w:tcPr>
          <w:p w14:paraId="4D4A234D" w14:textId="1FC1B5BA" w:rsidR="00E23933" w:rsidRPr="00140AC5" w:rsidRDefault="00E23933" w:rsidP="00140AC5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определение условного предела текучести,</w:t>
            </w:r>
          </w:p>
          <w:p w14:paraId="303918F1" w14:textId="656565CD" w:rsidR="00E23933" w:rsidRPr="00140AC5" w:rsidRDefault="00E23933" w:rsidP="00140AC5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-временного сопротивления разрыву</w:t>
            </w:r>
          </w:p>
          <w:p w14:paraId="5C44E8B0" w14:textId="197E9278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относительного удлинения</w:t>
            </w:r>
          </w:p>
        </w:tc>
        <w:tc>
          <w:tcPr>
            <w:tcW w:w="1422" w:type="dxa"/>
            <w:vAlign w:val="center"/>
          </w:tcPr>
          <w:p w14:paraId="5A9F8380" w14:textId="27C5D2E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9" w:type="dxa"/>
            <w:vAlign w:val="center"/>
          </w:tcPr>
          <w:p w14:paraId="34849DFE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ADE09B" w14:textId="3003DF4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F8E7126" w14:textId="5844147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569" w:type="dxa"/>
            <w:vAlign w:val="center"/>
          </w:tcPr>
          <w:p w14:paraId="2697ACA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C7411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18A83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FAC4F7" w14:textId="51FC846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23" w:type="dxa"/>
            <w:vAlign w:val="center"/>
          </w:tcPr>
          <w:p w14:paraId="6962EFED" w14:textId="55D6405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139B39C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04809A" w14:textId="0B5BA50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C670B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765E4BC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42EE57C" w14:textId="2438342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6B396C9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дрель, удлинитель (сетевой фильтр)</w:t>
            </w:r>
          </w:p>
          <w:p w14:paraId="7626A3DB" w14:textId="1507DA4A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BelGIM-РТ-Т-26-36-2021/2019 «Определение параметров безопасности электрических устройств и установок»</w:t>
            </w:r>
          </w:p>
        </w:tc>
        <w:tc>
          <w:tcPr>
            <w:tcW w:w="3269" w:type="dxa"/>
            <w:vAlign w:val="center"/>
          </w:tcPr>
          <w:p w14:paraId="694DFF0E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 измерения сопротивления изоляции, МОм;</w:t>
            </w:r>
          </w:p>
          <w:p w14:paraId="703EA26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проверку работы на холостом ходу;</w:t>
            </w:r>
          </w:p>
          <w:p w14:paraId="4368F248" w14:textId="2DEA812C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проверку исправности цепи заземления.</w:t>
            </w:r>
          </w:p>
        </w:tc>
        <w:tc>
          <w:tcPr>
            <w:tcW w:w="1422" w:type="dxa"/>
            <w:vAlign w:val="center"/>
          </w:tcPr>
          <w:p w14:paraId="2C239963" w14:textId="186A50C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6CC02DA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A42C79" w14:textId="1F99E6F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C4AD879" w14:textId="46D294F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  <w:vAlign w:val="center"/>
          </w:tcPr>
          <w:p w14:paraId="0E5F94D8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DDD1C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C47DD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1C080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2E6BEE0C" w14:textId="241E255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vAlign w:val="center"/>
          </w:tcPr>
          <w:p w14:paraId="7D981A7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3C852C" w14:textId="176EA0F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CDD48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28E1E13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7B36515" w14:textId="1B354E4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41A982F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образцы сварных соединений</w:t>
            </w:r>
          </w:p>
          <w:p w14:paraId="08399858" w14:textId="1F11F8B4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BelGIM-РТ-T-37-26-2021/2019 программы проверки квалификации «Контроль механических свойств и дефектов металлов, сплавов и сварных соединений»</w:t>
            </w:r>
          </w:p>
        </w:tc>
        <w:tc>
          <w:tcPr>
            <w:tcW w:w="3269" w:type="dxa"/>
            <w:vAlign w:val="center"/>
          </w:tcPr>
          <w:p w14:paraId="249626E9" w14:textId="0F7EC2FF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ВИК, УЗК, КД, МПД, РК</w:t>
            </w:r>
          </w:p>
        </w:tc>
        <w:tc>
          <w:tcPr>
            <w:tcW w:w="1422" w:type="dxa"/>
            <w:vAlign w:val="center"/>
          </w:tcPr>
          <w:p w14:paraId="2F5F824D" w14:textId="7A6E03F5" w:rsidR="00E23933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69" w:type="dxa"/>
            <w:vAlign w:val="center"/>
          </w:tcPr>
          <w:p w14:paraId="7E168CA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1EC3DA" w14:textId="6E3F3ED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14C4C4D" w14:textId="17AA93B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69" w:type="dxa"/>
            <w:vAlign w:val="center"/>
          </w:tcPr>
          <w:p w14:paraId="5717F21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AF97E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63453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662658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07DEE2FD" w14:textId="6E22DDB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0CB6B4B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3EA74B" w14:textId="0A231F3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A4BC8A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60B4" w:rsidRPr="00140AC5" w14:paraId="42C50C88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8CD2758" w14:textId="72E687BC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</w:p>
        </w:tc>
        <w:tc>
          <w:tcPr>
            <w:tcW w:w="1847" w:type="dxa"/>
            <w:vAlign w:val="center"/>
          </w:tcPr>
          <w:p w14:paraId="0A76ADEA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образцы текстильных материалов и кожи</w:t>
            </w:r>
          </w:p>
          <w:p w14:paraId="616B237F" w14:textId="05FAAEDF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BelGIM-РТ-T-38-14-2022/2020 «Определение показателей качества и безопасности игрушек, упаковки, продукции легкой промышленности и продукции, предназначенной для детей и подростков»</w:t>
            </w:r>
          </w:p>
        </w:tc>
        <w:tc>
          <w:tcPr>
            <w:tcW w:w="3269" w:type="dxa"/>
            <w:vAlign w:val="center"/>
          </w:tcPr>
          <w:p w14:paraId="7D1351B6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капиллярность,</w:t>
            </w:r>
          </w:p>
          <w:p w14:paraId="6932B5DD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водопоглощение,</w:t>
            </w:r>
          </w:p>
          <w:p w14:paraId="5977DE23" w14:textId="7DFF6361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вид сырья,</w:t>
            </w:r>
          </w:p>
          <w:p w14:paraId="6691D268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 массовая доля сырья;</w:t>
            </w:r>
          </w:p>
          <w:p w14:paraId="0341DCFE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гигроскопичность</w:t>
            </w:r>
          </w:p>
          <w:p w14:paraId="10C79D65" w14:textId="49946E62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разрывная нагрузка</w:t>
            </w:r>
          </w:p>
          <w:p w14:paraId="54EDEA1C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воздухопроницаемость,</w:t>
            </w:r>
          </w:p>
          <w:p w14:paraId="463B0A6A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устойчивость окраски к дистиллированной воде,</w:t>
            </w:r>
          </w:p>
          <w:p w14:paraId="620B60F8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устойчивость окраски к поту,</w:t>
            </w:r>
          </w:p>
          <w:p w14:paraId="6993E97A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устойчивость окраски к сухому трению,</w:t>
            </w:r>
          </w:p>
          <w:p w14:paraId="663DB8BE" w14:textId="6A70CFEC" w:rsidR="00EE60B4" w:rsidRPr="00140AC5" w:rsidRDefault="00EE60B4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вид применяемого материала</w:t>
            </w:r>
          </w:p>
        </w:tc>
        <w:tc>
          <w:tcPr>
            <w:tcW w:w="1422" w:type="dxa"/>
            <w:vAlign w:val="center"/>
          </w:tcPr>
          <w:p w14:paraId="68E549A8" w14:textId="6454AF84" w:rsidR="00EE60B4" w:rsidRPr="00140AC5" w:rsidRDefault="0021723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569" w:type="dxa"/>
            <w:vAlign w:val="center"/>
          </w:tcPr>
          <w:p w14:paraId="3F479CCE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575E75" w14:textId="4D44663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67CF7D40" w14:textId="05F28DBC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569" w:type="dxa"/>
            <w:vAlign w:val="center"/>
          </w:tcPr>
          <w:p w14:paraId="1E04FCC9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625A26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8294750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A183EF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094F2053" w14:textId="40028BD0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3B97C1FC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F9A300" w14:textId="7447D5D0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11" w:type="dxa"/>
            <w:vAlign w:val="center"/>
          </w:tcPr>
          <w:p w14:paraId="4EEF05F9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60B4" w:rsidRPr="00140AC5" w14:paraId="046F2DC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2B67605" w14:textId="7AEAF514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762F9645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молоко замороженное</w:t>
            </w:r>
          </w:p>
          <w:p w14:paraId="381CB1AD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-51-6-2022/2019 программы проверки квалификации «Определение содержания антибиотиков в пищевых продуктах»</w:t>
            </w:r>
          </w:p>
          <w:p w14:paraId="0719EA00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8B84F4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BF75E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BD6F28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7BC8E3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E929B1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A110B0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7302F1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AC001A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7FCBA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47FB1F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D169D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DE80DA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1FFE11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DA5DE2" w14:textId="3C021658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3FAAD46B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содержание хлорамфеникола (левомицетина);</w:t>
            </w:r>
          </w:p>
          <w:p w14:paraId="17A3E5E4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содержание стрептомицина;</w:t>
            </w:r>
          </w:p>
          <w:p w14:paraId="05B70737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содержание тетрациклина;</w:t>
            </w:r>
          </w:p>
          <w:p w14:paraId="50506631" w14:textId="599C82F9" w:rsidR="00EE60B4" w:rsidRPr="00140AC5" w:rsidRDefault="00EE60B4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содержание пенициллина</w:t>
            </w:r>
          </w:p>
        </w:tc>
        <w:tc>
          <w:tcPr>
            <w:tcW w:w="1422" w:type="dxa"/>
            <w:vAlign w:val="center"/>
          </w:tcPr>
          <w:p w14:paraId="376D5465" w14:textId="64597AEC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9" w:type="dxa"/>
            <w:vAlign w:val="center"/>
          </w:tcPr>
          <w:p w14:paraId="784B846C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242C5B" w14:textId="007267BE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AC6621E" w14:textId="45341121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9" w:type="dxa"/>
            <w:vAlign w:val="center"/>
          </w:tcPr>
          <w:p w14:paraId="27AF088B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E788DA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79CA31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4EA014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6760023E" w14:textId="28A6BD68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694302B3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CB88BC" w14:textId="3CBA6F59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4969DD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8434C" w:rsidRPr="00140AC5" w14:paraId="291C526B" w14:textId="77777777" w:rsidTr="00E23933">
        <w:trPr>
          <w:cantSplit/>
        </w:trPr>
        <w:tc>
          <w:tcPr>
            <w:tcW w:w="15920" w:type="dxa"/>
            <w:gridSpan w:val="15"/>
          </w:tcPr>
          <w:p w14:paraId="435B8579" w14:textId="77777777" w:rsidR="00F8434C" w:rsidRPr="00140AC5" w:rsidRDefault="00F8434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ПРОВАЙДЕРЫ РЕСПУБЛИКИ КАЗАХСТАН</w:t>
            </w:r>
          </w:p>
        </w:tc>
      </w:tr>
      <w:tr w:rsidR="00F8434C" w:rsidRPr="00140AC5" w14:paraId="18947AD9" w14:textId="77777777" w:rsidTr="00E23933">
        <w:trPr>
          <w:cantSplit/>
        </w:trPr>
        <w:tc>
          <w:tcPr>
            <w:tcW w:w="15920" w:type="dxa"/>
            <w:gridSpan w:val="15"/>
          </w:tcPr>
          <w:p w14:paraId="3E929615" w14:textId="22E3FF42" w:rsidR="00F8434C" w:rsidRPr="00140AC5" w:rsidRDefault="00F8434C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60B6B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8E39DA" w:rsidRPr="00140AC5" w14:paraId="4AE27366" w14:textId="77777777" w:rsidTr="001501A5">
        <w:trPr>
          <w:cantSplit/>
          <w:trHeight w:val="349"/>
        </w:trPr>
        <w:tc>
          <w:tcPr>
            <w:tcW w:w="1847" w:type="dxa"/>
            <w:vMerge w:val="restart"/>
            <w:vAlign w:val="center"/>
          </w:tcPr>
          <w:p w14:paraId="13399ACC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РГП «Казахстанский институт стандартизации и метрологии»</w:t>
            </w:r>
          </w:p>
        </w:tc>
        <w:tc>
          <w:tcPr>
            <w:tcW w:w="1847" w:type="dxa"/>
          </w:tcPr>
          <w:p w14:paraId="23F42DEC" w14:textId="04ABDBB2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КЛ-аре-0052-2021</w:t>
            </w:r>
          </w:p>
        </w:tc>
        <w:tc>
          <w:tcPr>
            <w:tcW w:w="3269" w:type="dxa"/>
          </w:tcPr>
          <w:p w14:paraId="699277D8" w14:textId="5017E519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Калибровка ареометра</w:t>
            </w:r>
          </w:p>
        </w:tc>
        <w:tc>
          <w:tcPr>
            <w:tcW w:w="1422" w:type="dxa"/>
          </w:tcPr>
          <w:p w14:paraId="330C93C1" w14:textId="683E0003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048D1760" w14:textId="3FC99E32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C6838F" w14:textId="330E1F0A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1B1DBF0" w14:textId="0E677C09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F4F81F7" w14:textId="73473920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39E3A2" w14:textId="2D5DADD4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11" w:type="dxa"/>
            <w:vAlign w:val="center"/>
          </w:tcPr>
          <w:p w14:paraId="4FDE7DEA" w14:textId="52FC9FC0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5915F76" w14:textId="168A4EC5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5080975" w14:textId="32B2F5BE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305FB44F" w14:textId="71A3C469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294F644" w14:textId="7EBA704C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07B8780E" w14:textId="366EE812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39DA" w:rsidRPr="00140AC5" w14:paraId="5A0A8630" w14:textId="77777777" w:rsidTr="001501A5">
        <w:trPr>
          <w:cantSplit/>
          <w:trHeight w:val="79"/>
        </w:trPr>
        <w:tc>
          <w:tcPr>
            <w:tcW w:w="1847" w:type="dxa"/>
            <w:vMerge/>
            <w:vAlign w:val="center"/>
          </w:tcPr>
          <w:p w14:paraId="0B775D87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7D4BBCD6" w14:textId="3FBCDB14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КЛ-вол-0053-2021</w:t>
            </w:r>
          </w:p>
        </w:tc>
        <w:tc>
          <w:tcPr>
            <w:tcW w:w="3269" w:type="dxa"/>
          </w:tcPr>
          <w:p w14:paraId="5D9851CE" w14:textId="4B2D76CA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Калибровка вольтметра</w:t>
            </w:r>
          </w:p>
        </w:tc>
        <w:tc>
          <w:tcPr>
            <w:tcW w:w="1422" w:type="dxa"/>
          </w:tcPr>
          <w:p w14:paraId="3787339D" w14:textId="0773D2B4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58D3D777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FDCA5E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04965B2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ACF2691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077EC4" w14:textId="7DE25B4E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1" w:type="dxa"/>
            <w:vAlign w:val="center"/>
          </w:tcPr>
          <w:p w14:paraId="4296E2DF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8A4B4C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217764A0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7C5C0292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0DBA0EF" w14:textId="517315C2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4B9E171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39DA" w:rsidRPr="00140AC5" w14:paraId="1DC9CEED" w14:textId="77777777" w:rsidTr="001501A5">
        <w:trPr>
          <w:cantSplit/>
          <w:trHeight w:val="79"/>
        </w:trPr>
        <w:tc>
          <w:tcPr>
            <w:tcW w:w="1847" w:type="dxa"/>
            <w:vMerge/>
            <w:vAlign w:val="center"/>
          </w:tcPr>
          <w:p w14:paraId="66646F93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36195330" w14:textId="2A330C22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КЛ-шта-0054-2021</w:t>
            </w:r>
          </w:p>
        </w:tc>
        <w:tc>
          <w:tcPr>
            <w:tcW w:w="3269" w:type="dxa"/>
          </w:tcPr>
          <w:p w14:paraId="04992ACA" w14:textId="03654BA6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Калибровка штангенциркуля</w:t>
            </w:r>
          </w:p>
        </w:tc>
        <w:tc>
          <w:tcPr>
            <w:tcW w:w="1422" w:type="dxa"/>
          </w:tcPr>
          <w:p w14:paraId="030B2C67" w14:textId="68D6D4C3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9" w:type="dxa"/>
            <w:vAlign w:val="center"/>
          </w:tcPr>
          <w:p w14:paraId="5EB3148D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7285AB7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22CE1C5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EDDFA64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4DB8E2B" w14:textId="6FD5AF80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11" w:type="dxa"/>
            <w:vAlign w:val="center"/>
          </w:tcPr>
          <w:p w14:paraId="25E9EF2D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894606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1F502242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603EFBCA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B4E6EF7" w14:textId="4716A0F2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B03D9DD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39DA" w:rsidRPr="00140AC5" w14:paraId="6755D45E" w14:textId="77777777" w:rsidTr="001501A5">
        <w:trPr>
          <w:cantSplit/>
          <w:trHeight w:val="79"/>
        </w:trPr>
        <w:tc>
          <w:tcPr>
            <w:tcW w:w="1847" w:type="dxa"/>
            <w:vMerge/>
            <w:vAlign w:val="center"/>
          </w:tcPr>
          <w:p w14:paraId="75AD302C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101E0784" w14:textId="6013C3DE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КЛ-тра-0055-2021</w:t>
            </w:r>
          </w:p>
        </w:tc>
        <w:tc>
          <w:tcPr>
            <w:tcW w:w="3269" w:type="dxa"/>
          </w:tcPr>
          <w:p w14:paraId="6B130C6C" w14:textId="714E0E10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Калибровка трансформатора тока</w:t>
            </w:r>
          </w:p>
        </w:tc>
        <w:tc>
          <w:tcPr>
            <w:tcW w:w="1422" w:type="dxa"/>
          </w:tcPr>
          <w:p w14:paraId="54D07149" w14:textId="53C3FAE0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9" w:type="dxa"/>
            <w:vAlign w:val="center"/>
          </w:tcPr>
          <w:p w14:paraId="5B96E6A4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1B1BB6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602F1CD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A0339C2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8CBC416" w14:textId="73BABE8D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11" w:type="dxa"/>
            <w:vAlign w:val="center"/>
          </w:tcPr>
          <w:p w14:paraId="5C2E3617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DDEFBD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24430845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3AA0F40B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BBF0D95" w14:textId="4A294C3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7B78E0D2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7E29" w:rsidRPr="00140AC5" w14:paraId="335D2A5D" w14:textId="77777777" w:rsidTr="00E23933">
        <w:trPr>
          <w:cantSplit/>
        </w:trPr>
        <w:tc>
          <w:tcPr>
            <w:tcW w:w="15920" w:type="dxa"/>
            <w:gridSpan w:val="15"/>
          </w:tcPr>
          <w:p w14:paraId="116D90EA" w14:textId="77777777" w:rsidR="00377E29" w:rsidRPr="00140AC5" w:rsidRDefault="00377E2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ПРОВАЙДЕРЫ РОССИЙСКОЙ ФЕДЕРАЦИИ</w:t>
            </w:r>
          </w:p>
        </w:tc>
      </w:tr>
      <w:tr w:rsidR="00377E29" w:rsidRPr="00140AC5" w14:paraId="5EDDF64E" w14:textId="77777777" w:rsidTr="00E23933">
        <w:trPr>
          <w:cantSplit/>
        </w:trPr>
        <w:tc>
          <w:tcPr>
            <w:tcW w:w="15920" w:type="dxa"/>
            <w:gridSpan w:val="15"/>
          </w:tcPr>
          <w:p w14:paraId="182F04F5" w14:textId="607F998F" w:rsidR="00377E29" w:rsidRPr="00140AC5" w:rsidRDefault="00377E2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8117AB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B0231E" w:rsidRPr="00140AC5" w14:paraId="4F700C2C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070DF991" w14:textId="1EFAA77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ФГБУ ВНИИКР</w:t>
            </w:r>
          </w:p>
        </w:tc>
        <w:tc>
          <w:tcPr>
            <w:tcW w:w="1847" w:type="dxa"/>
          </w:tcPr>
          <w:p w14:paraId="3E2BDB36" w14:textId="5A68D48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Микропрепарат, 21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SM</w:t>
            </w:r>
          </w:p>
        </w:tc>
        <w:tc>
          <w:tcPr>
            <w:tcW w:w="3269" w:type="dxa"/>
          </w:tcPr>
          <w:p w14:paraId="33856E8D" w14:textId="02ADB9A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Диплодиоз кукурузы - Stenocarpella maydis (Berkeley) Sutton</w:t>
            </w:r>
          </w:p>
        </w:tc>
        <w:tc>
          <w:tcPr>
            <w:tcW w:w="1422" w:type="dxa"/>
          </w:tcPr>
          <w:p w14:paraId="20EED916" w14:textId="5DB7EC2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69" w:type="dxa"/>
            <w:vAlign w:val="center"/>
          </w:tcPr>
          <w:p w14:paraId="060AED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C54456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7F8300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75756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CA53E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A684141" w14:textId="5251AFF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1" w:type="dxa"/>
            <w:vAlign w:val="center"/>
          </w:tcPr>
          <w:p w14:paraId="7C9C263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D72F063" w14:textId="738D30A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98" w:type="dxa"/>
            <w:vAlign w:val="center"/>
          </w:tcPr>
          <w:p w14:paraId="0D7CC8B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2D5B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215F5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441802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F3B928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B71379B" w14:textId="73EB354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Имаго самец,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21GM</w:t>
            </w:r>
          </w:p>
        </w:tc>
        <w:tc>
          <w:tcPr>
            <w:tcW w:w="3269" w:type="dxa"/>
          </w:tcPr>
          <w:p w14:paraId="216F2B2C" w14:textId="21682D4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Восточная плодожорка - Grapholita molesta (Busck)</w:t>
            </w:r>
          </w:p>
        </w:tc>
        <w:tc>
          <w:tcPr>
            <w:tcW w:w="1422" w:type="dxa"/>
          </w:tcPr>
          <w:p w14:paraId="40D8061C" w14:textId="349EBF8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69" w:type="dxa"/>
            <w:vAlign w:val="center"/>
          </w:tcPr>
          <w:p w14:paraId="3A6F32D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6FD632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1D29A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786A23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3091C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F9FC6C4" w14:textId="22D7B74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  <w:vAlign w:val="center"/>
          </w:tcPr>
          <w:p w14:paraId="1F9913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E960409" w14:textId="0A8FAD5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98" w:type="dxa"/>
            <w:vAlign w:val="center"/>
          </w:tcPr>
          <w:p w14:paraId="6C259B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D3C28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BD98E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C2829A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543559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63375ADE" w14:textId="4925C49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Высушенный растительный экстракт,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21PepMV</w:t>
            </w:r>
          </w:p>
        </w:tc>
        <w:tc>
          <w:tcPr>
            <w:tcW w:w="3269" w:type="dxa"/>
          </w:tcPr>
          <w:p w14:paraId="5DA5EEC2" w14:textId="48F3404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Вирус мозаики пепино Pepino mosaic virus</w:t>
            </w:r>
          </w:p>
        </w:tc>
        <w:tc>
          <w:tcPr>
            <w:tcW w:w="1422" w:type="dxa"/>
          </w:tcPr>
          <w:p w14:paraId="41C568D6" w14:textId="433CA9A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521550"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" w:type="dxa"/>
            <w:vAlign w:val="center"/>
          </w:tcPr>
          <w:p w14:paraId="4D53A3D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CC187F6" w14:textId="08C14AF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0" w:type="dxa"/>
            <w:vAlign w:val="center"/>
          </w:tcPr>
          <w:p w14:paraId="4789B0D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8515AE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41A32DB" w14:textId="60A6872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</w:tcPr>
          <w:p w14:paraId="6C1DBF9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4C015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ADD09DB" w14:textId="44F8B6A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98" w:type="dxa"/>
            <w:vAlign w:val="center"/>
          </w:tcPr>
          <w:p w14:paraId="2CCFCB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ABD2A7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613AED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598E63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701EEF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03945C9" w14:textId="64826DC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Высушенный растительный экстракт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, 21ToBRFV</w:t>
            </w:r>
          </w:p>
        </w:tc>
        <w:tc>
          <w:tcPr>
            <w:tcW w:w="3269" w:type="dxa"/>
          </w:tcPr>
          <w:p w14:paraId="2036F182" w14:textId="7ABAEA3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Вирус коричневой морщинистости плодов томата Tomato brown rugose fruit virus</w:t>
            </w:r>
          </w:p>
        </w:tc>
        <w:tc>
          <w:tcPr>
            <w:tcW w:w="1422" w:type="dxa"/>
          </w:tcPr>
          <w:p w14:paraId="76DBD89F" w14:textId="6FB77E1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69" w:type="dxa"/>
            <w:vAlign w:val="center"/>
          </w:tcPr>
          <w:p w14:paraId="6B1248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7667B0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189747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14594F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5703693" w14:textId="6F9C70D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</w:tcPr>
          <w:p w14:paraId="5CEA686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B386A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D4111E7" w14:textId="1483B6F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98" w:type="dxa"/>
            <w:vAlign w:val="center"/>
          </w:tcPr>
          <w:p w14:paraId="345899F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178AC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3392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F98C29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E2BB2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D6E7AC2" w14:textId="6D6E2BC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Высушенный растительный экстракт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, 21TSWV</w:t>
            </w:r>
          </w:p>
        </w:tc>
        <w:tc>
          <w:tcPr>
            <w:tcW w:w="3269" w:type="dxa"/>
          </w:tcPr>
          <w:p w14:paraId="226837A6" w14:textId="369233E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Вирус бронзовости томата (пятнистого увядания томата) Tomato spotted wilt virus</w:t>
            </w:r>
          </w:p>
        </w:tc>
        <w:tc>
          <w:tcPr>
            <w:tcW w:w="1422" w:type="dxa"/>
          </w:tcPr>
          <w:p w14:paraId="132BA69C" w14:textId="21DE113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69" w:type="dxa"/>
            <w:vAlign w:val="center"/>
          </w:tcPr>
          <w:p w14:paraId="0CA3773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20D92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536E5F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621DF7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C86E026" w14:textId="5FA1910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</w:tcPr>
          <w:p w14:paraId="3D51FEA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A409C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91772A7" w14:textId="1C0E6E6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98" w:type="dxa"/>
            <w:vAlign w:val="center"/>
          </w:tcPr>
          <w:p w14:paraId="4396515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8BAC32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DCAAF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819B7B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F4FF36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938830B" w14:textId="5F464A5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Гербарий, 21AT</w:t>
            </w:r>
          </w:p>
        </w:tc>
        <w:tc>
          <w:tcPr>
            <w:tcW w:w="3269" w:type="dxa"/>
          </w:tcPr>
          <w:p w14:paraId="5807F651" w14:textId="269E8E4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Амброзия трехраздельная - Ambrosia trifida L.</w:t>
            </w:r>
          </w:p>
        </w:tc>
        <w:tc>
          <w:tcPr>
            <w:tcW w:w="1422" w:type="dxa"/>
          </w:tcPr>
          <w:p w14:paraId="4481598B" w14:textId="2BC5D74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69" w:type="dxa"/>
            <w:vAlign w:val="center"/>
          </w:tcPr>
          <w:p w14:paraId="3154F45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2EE5C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931EF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BB4D3B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32B601D" w14:textId="5445272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</w:tcPr>
          <w:p w14:paraId="0212EE6A" w14:textId="489EC28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  <w:vAlign w:val="center"/>
          </w:tcPr>
          <w:p w14:paraId="2B50FC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CF84EBB" w14:textId="70AE555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98" w:type="dxa"/>
            <w:vAlign w:val="center"/>
          </w:tcPr>
          <w:p w14:paraId="3CF14D2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29964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676013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DA3D9F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AEC97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2C5E5DE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Имаго самец, 21TA</w:t>
            </w:r>
          </w:p>
          <w:p w14:paraId="4176EC27" w14:textId="4CB3E4D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0A4E5E33" w14:textId="3B17919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Южноамериканская томатная моль - Tuta absoluta (Meyrick)</w:t>
            </w:r>
          </w:p>
        </w:tc>
        <w:tc>
          <w:tcPr>
            <w:tcW w:w="1422" w:type="dxa"/>
          </w:tcPr>
          <w:p w14:paraId="7B808FAF" w14:textId="12392F3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69" w:type="dxa"/>
            <w:vAlign w:val="center"/>
          </w:tcPr>
          <w:p w14:paraId="0E151F8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66D70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35329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860F36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A65A642" w14:textId="7BFD230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</w:tcPr>
          <w:p w14:paraId="68A7F98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F1CC22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D5133A6" w14:textId="6B0D927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98" w:type="dxa"/>
            <w:vAlign w:val="center"/>
          </w:tcPr>
          <w:p w14:paraId="0F374D3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99C5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1329C5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75AA427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7A22E745" w14:textId="4F73046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ФГБУ ВНИИКР</w:t>
            </w:r>
          </w:p>
        </w:tc>
        <w:tc>
          <w:tcPr>
            <w:tcW w:w="1847" w:type="dxa"/>
          </w:tcPr>
          <w:p w14:paraId="280F33CF" w14:textId="36D41C6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Высушенный растительный экстракт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,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21CMS</w:t>
            </w:r>
          </w:p>
        </w:tc>
        <w:tc>
          <w:tcPr>
            <w:tcW w:w="3269" w:type="dxa"/>
          </w:tcPr>
          <w:p w14:paraId="6A435BD9" w14:textId="5E5B800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Кольцевая бактериальная гниль картофеля - Clavibacter michiganensis subsp. sepedonicus</w:t>
            </w:r>
          </w:p>
        </w:tc>
        <w:tc>
          <w:tcPr>
            <w:tcW w:w="1422" w:type="dxa"/>
          </w:tcPr>
          <w:p w14:paraId="352770E5" w14:textId="31D3665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69" w:type="dxa"/>
            <w:vAlign w:val="center"/>
          </w:tcPr>
          <w:p w14:paraId="4522CB9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E96E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03638A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B2938F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77C0A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CA0C4B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A64C35" w14:textId="04EAF93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23" w:type="dxa"/>
          </w:tcPr>
          <w:p w14:paraId="2CC676E7" w14:textId="02B9F78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98" w:type="dxa"/>
            <w:vAlign w:val="center"/>
          </w:tcPr>
          <w:p w14:paraId="54CC5A1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A97DA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4619D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E9D8A3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4C2623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603DC33F" w14:textId="4281508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Высушенный растительный экстракт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,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21EA</w:t>
            </w:r>
          </w:p>
        </w:tc>
        <w:tc>
          <w:tcPr>
            <w:tcW w:w="3269" w:type="dxa"/>
          </w:tcPr>
          <w:p w14:paraId="3C7832CF" w14:textId="75FA340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Бактериальный ожог плодовых культур Erwinia amylovora (Burill.) Winslow et al.</w:t>
            </w:r>
          </w:p>
        </w:tc>
        <w:tc>
          <w:tcPr>
            <w:tcW w:w="1422" w:type="dxa"/>
          </w:tcPr>
          <w:p w14:paraId="6A4210C1" w14:textId="1AAC236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69" w:type="dxa"/>
            <w:vAlign w:val="center"/>
          </w:tcPr>
          <w:p w14:paraId="0389A8F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24A2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F797DA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2D75C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B1296A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3295A21" w14:textId="58D7EFB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  <w:vAlign w:val="center"/>
          </w:tcPr>
          <w:p w14:paraId="4473944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10D58E4" w14:textId="6F14985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98" w:type="dxa"/>
            <w:vAlign w:val="center"/>
          </w:tcPr>
          <w:p w14:paraId="1817F38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E64D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33AB77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6D44487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6664CEAB" w14:textId="750D20C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ФБУ «Томский ЦСМ»</w:t>
            </w:r>
          </w:p>
        </w:tc>
        <w:tc>
          <w:tcPr>
            <w:tcW w:w="1847" w:type="dxa"/>
            <w:vMerge w:val="restart"/>
          </w:tcPr>
          <w:p w14:paraId="44595E1F" w14:textId="1C01205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Соковая продукция из фруктов и (или) овощей (Сок) ОК. СОК.07-21</w:t>
            </w:r>
          </w:p>
        </w:tc>
        <w:tc>
          <w:tcPr>
            <w:tcW w:w="3269" w:type="dxa"/>
          </w:tcPr>
          <w:p w14:paraId="337CA999" w14:textId="7241CC1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массовая концентрация нитратов</w:t>
            </w:r>
          </w:p>
        </w:tc>
        <w:tc>
          <w:tcPr>
            <w:tcW w:w="1422" w:type="dxa"/>
          </w:tcPr>
          <w:p w14:paraId="5083205B" w14:textId="613F9A8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9" w:type="dxa"/>
            <w:vAlign w:val="center"/>
          </w:tcPr>
          <w:p w14:paraId="517D31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E9914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D770910" w14:textId="149E7A7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AA394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083513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8CF05A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919396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7BCEF4C" w14:textId="0A3FD29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26353B9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33C9308" w14:textId="3092025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1" w:type="dxa"/>
            <w:vAlign w:val="center"/>
          </w:tcPr>
          <w:p w14:paraId="25E17F1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1BE5AA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E9BEF1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14:paraId="0F2FCEE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8201D79" w14:textId="6018C10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массовая доля сухих веществ</w:t>
            </w:r>
          </w:p>
        </w:tc>
        <w:tc>
          <w:tcPr>
            <w:tcW w:w="1422" w:type="dxa"/>
          </w:tcPr>
          <w:p w14:paraId="43178A57" w14:textId="30B11C8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9" w:type="dxa"/>
            <w:vAlign w:val="center"/>
          </w:tcPr>
          <w:p w14:paraId="79230E3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E508F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D9562A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6F6EE6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A2576F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A525B8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8EAD9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0A6B926" w14:textId="4D7DC3F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0719B63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070BD98" w14:textId="6C6F83C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1" w:type="dxa"/>
            <w:vAlign w:val="center"/>
          </w:tcPr>
          <w:p w14:paraId="002620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A0B301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8EF5D0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14:paraId="71CFF81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526E109B" w14:textId="15A046B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массовая доля титруемых кислот</w:t>
            </w:r>
          </w:p>
        </w:tc>
        <w:tc>
          <w:tcPr>
            <w:tcW w:w="1422" w:type="dxa"/>
          </w:tcPr>
          <w:p w14:paraId="637FDA41" w14:textId="40C625B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9" w:type="dxa"/>
            <w:vAlign w:val="center"/>
          </w:tcPr>
          <w:p w14:paraId="3AE4E88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BA23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1E3059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D59CF0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967948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5BA1B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C074A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548D302" w14:textId="6CD4AD6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15D3DC8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BC0EB7B" w14:textId="0D1FB63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1" w:type="dxa"/>
            <w:vAlign w:val="center"/>
          </w:tcPr>
          <w:p w14:paraId="3316BAD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9708C9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A3E4C3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2FE041D" w14:textId="0CA09BC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Кабель силово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й</w:t>
            </w:r>
          </w:p>
        </w:tc>
        <w:tc>
          <w:tcPr>
            <w:tcW w:w="3269" w:type="dxa"/>
          </w:tcPr>
          <w:p w14:paraId="25F0A062" w14:textId="08857FD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электрическое сопротивление изоляции</w:t>
            </w:r>
          </w:p>
        </w:tc>
        <w:tc>
          <w:tcPr>
            <w:tcW w:w="1422" w:type="dxa"/>
          </w:tcPr>
          <w:p w14:paraId="1B458CE5" w14:textId="0485D3F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9" w:type="dxa"/>
            <w:vAlign w:val="center"/>
          </w:tcPr>
          <w:p w14:paraId="563AF6F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226B4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679758D" w14:textId="469FD07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0C9F935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0E53B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51F696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1C96F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0D8AB85" w14:textId="360D493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" w:type="dxa"/>
            <w:vAlign w:val="center"/>
          </w:tcPr>
          <w:p w14:paraId="0338D7B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6B895D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595DC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8A171A9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34E531D7" w14:textId="14257AA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57B5CF6F" w14:textId="47A95CC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Контаминированная пищевая продукция (сухое молоко)</w:t>
            </w:r>
          </w:p>
        </w:tc>
        <w:tc>
          <w:tcPr>
            <w:tcW w:w="3269" w:type="dxa"/>
          </w:tcPr>
          <w:p w14:paraId="74E3B65A" w14:textId="4758668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Salmonella</w:t>
            </w:r>
          </w:p>
        </w:tc>
        <w:tc>
          <w:tcPr>
            <w:tcW w:w="1422" w:type="dxa"/>
          </w:tcPr>
          <w:p w14:paraId="5ED7A383" w14:textId="2563148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69" w:type="dxa"/>
            <w:vAlign w:val="center"/>
          </w:tcPr>
          <w:p w14:paraId="11A8CC8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BA4AA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CCDCD3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E45AE5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23D00EA" w14:textId="4EF94A6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958E0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1A10AB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A25D3AB" w14:textId="5E33361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98" w:type="dxa"/>
            <w:vAlign w:val="center"/>
          </w:tcPr>
          <w:p w14:paraId="58362D3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72B9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94FE21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649F98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176300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E1C92A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9339127" w14:textId="651748B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monocytogenes</w:t>
            </w:r>
          </w:p>
        </w:tc>
        <w:tc>
          <w:tcPr>
            <w:tcW w:w="1422" w:type="dxa"/>
          </w:tcPr>
          <w:p w14:paraId="1A542F48" w14:textId="494CC3B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9" w:type="dxa"/>
            <w:vAlign w:val="center"/>
          </w:tcPr>
          <w:p w14:paraId="2AA693C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80231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5CF157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477C7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224E69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CAF8C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B9225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A6707F2" w14:textId="6DAF936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8" w:type="dxa"/>
            <w:vAlign w:val="center"/>
          </w:tcPr>
          <w:p w14:paraId="3DA8AC8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EE7F5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9737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975482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7B1F58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1260BE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4BA24832" w14:textId="20FCD7F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Proteus</w:t>
            </w:r>
          </w:p>
        </w:tc>
        <w:tc>
          <w:tcPr>
            <w:tcW w:w="1422" w:type="dxa"/>
          </w:tcPr>
          <w:p w14:paraId="2BB88C5E" w14:textId="1EF4DC3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69" w:type="dxa"/>
            <w:vAlign w:val="center"/>
          </w:tcPr>
          <w:p w14:paraId="61EDC2B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530A9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1CB35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BC0067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0C5315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803B2C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EF192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FA57764" w14:textId="03B5EDD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98" w:type="dxa"/>
            <w:vAlign w:val="center"/>
          </w:tcPr>
          <w:p w14:paraId="29E1F90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1BD9E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8495D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5067B6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8435F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BAD922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CCBC9B0" w14:textId="32B1158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Е.со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</w:t>
            </w:r>
          </w:p>
        </w:tc>
        <w:tc>
          <w:tcPr>
            <w:tcW w:w="1422" w:type="dxa"/>
          </w:tcPr>
          <w:p w14:paraId="71054CA3" w14:textId="4E92C27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9" w:type="dxa"/>
            <w:vAlign w:val="center"/>
          </w:tcPr>
          <w:p w14:paraId="7359F20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A747F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880C2F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EC38D3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F0C4B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5A6DDD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98CDC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A1B3B3D" w14:textId="7571553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98" w:type="dxa"/>
            <w:vAlign w:val="center"/>
          </w:tcPr>
          <w:p w14:paraId="41BC54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10D45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DADF1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7198EF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AC7E47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19544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678CD1C" w14:textId="6F3A34F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бактерий группы кишечной палочки</w:t>
            </w:r>
          </w:p>
        </w:tc>
        <w:tc>
          <w:tcPr>
            <w:tcW w:w="1422" w:type="dxa"/>
          </w:tcPr>
          <w:p w14:paraId="5361755A" w14:textId="270E4E8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69" w:type="dxa"/>
            <w:vAlign w:val="center"/>
          </w:tcPr>
          <w:p w14:paraId="5CDFD0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159C0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B2AB2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006470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BDFAD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F0995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B2B69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C13C174" w14:textId="17E0486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98" w:type="dxa"/>
            <w:vAlign w:val="center"/>
          </w:tcPr>
          <w:p w14:paraId="2CF1700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64BF0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011F4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0674CB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899162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3F499D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9BF5AC7" w14:textId="6AE8763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aureus</w:t>
            </w:r>
          </w:p>
        </w:tc>
        <w:tc>
          <w:tcPr>
            <w:tcW w:w="1422" w:type="dxa"/>
          </w:tcPr>
          <w:p w14:paraId="0D0A2D48" w14:textId="730C645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69" w:type="dxa"/>
            <w:vAlign w:val="center"/>
          </w:tcPr>
          <w:p w14:paraId="5A77E4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7FDED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8955E0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54651E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5BFAB8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52554B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3064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F81B3D4" w14:textId="12473ED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98" w:type="dxa"/>
            <w:vAlign w:val="center"/>
          </w:tcPr>
          <w:p w14:paraId="1DDC8CA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0DBF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7F798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3E05DD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5F8278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C1084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0AED69C" w14:textId="3D722C5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 Yersinia enterocolitica</w:t>
            </w:r>
          </w:p>
        </w:tc>
        <w:tc>
          <w:tcPr>
            <w:tcW w:w="1422" w:type="dxa"/>
          </w:tcPr>
          <w:p w14:paraId="4E6BD119" w14:textId="601C754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19418F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22DBB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B536F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AF1ABD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459C79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34AFB7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9EF27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2C92D22" w14:textId="52435FC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8" w:type="dxa"/>
            <w:vAlign w:val="center"/>
          </w:tcPr>
          <w:p w14:paraId="7AD519A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465DF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8F70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81377E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17C4E3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8D1FA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A825038" w14:textId="3ECCE76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 Shigella spp.</w:t>
            </w:r>
          </w:p>
        </w:tc>
        <w:tc>
          <w:tcPr>
            <w:tcW w:w="1422" w:type="dxa"/>
          </w:tcPr>
          <w:p w14:paraId="344C3588" w14:textId="55D76CB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6AAE7D4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3098CC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06967C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6C043A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8F0DE4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B8CE8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ADDC8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3F3447F" w14:textId="7DBE37A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8" w:type="dxa"/>
            <w:vAlign w:val="center"/>
          </w:tcPr>
          <w:p w14:paraId="6697A1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10961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5AEBC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0BF47D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DEB872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7FAC996A" w14:textId="44723E5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Имитант биологического материала</w:t>
            </w:r>
          </w:p>
        </w:tc>
        <w:tc>
          <w:tcPr>
            <w:tcW w:w="3269" w:type="dxa"/>
            <w:vAlign w:val="bottom"/>
          </w:tcPr>
          <w:p w14:paraId="1B8664D5" w14:textId="6DCF2AC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Идентификации возбудителей болезней (Enterococcus spp</w:t>
            </w:r>
          </w:p>
        </w:tc>
        <w:tc>
          <w:tcPr>
            <w:tcW w:w="1422" w:type="dxa"/>
            <w:vAlign w:val="center"/>
          </w:tcPr>
          <w:p w14:paraId="0DD6F375" w14:textId="3FA83E6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9" w:type="dxa"/>
            <w:vAlign w:val="center"/>
          </w:tcPr>
          <w:p w14:paraId="0A468C3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7D38F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1FE938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E6D6B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BFB50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38FB1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86D59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11BC2A31" w14:textId="056AAE4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98" w:type="dxa"/>
            <w:vAlign w:val="center"/>
          </w:tcPr>
          <w:p w14:paraId="7AAB5FB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838EA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10465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6ECFF5D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534EB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A38EE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bottom"/>
          </w:tcPr>
          <w:p w14:paraId="552AEA2D" w14:textId="346FAF7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идентификации возбудителей болезней E.coli</w:t>
            </w:r>
          </w:p>
        </w:tc>
        <w:tc>
          <w:tcPr>
            <w:tcW w:w="1422" w:type="dxa"/>
            <w:vAlign w:val="center"/>
          </w:tcPr>
          <w:p w14:paraId="6A669850" w14:textId="3BAA65B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9" w:type="dxa"/>
            <w:vAlign w:val="center"/>
          </w:tcPr>
          <w:p w14:paraId="7CEE185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528B54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5BFE97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E6C77A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376AC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308532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6AA02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628E358E" w14:textId="68ACD01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98" w:type="dxa"/>
            <w:vAlign w:val="center"/>
          </w:tcPr>
          <w:p w14:paraId="04A9766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4313EB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040BE4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BAC3A2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698B2E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B14441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130C9A9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Идентификация возбудителей бактериальных болезней </w:t>
            </w:r>
            <w:r w:rsidRPr="00140AC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Salmonella</w:t>
            </w: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spp.</w:t>
            </w:r>
          </w:p>
          <w:p w14:paraId="538465E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1946BA1F" w14:textId="6592369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69" w:type="dxa"/>
            <w:vAlign w:val="center"/>
          </w:tcPr>
          <w:p w14:paraId="495EF14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5A3B1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29960C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121BAE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60D2F19" w14:textId="71DBAFE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22D4CED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0FD2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EFD8638" w14:textId="48B86E6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98" w:type="dxa"/>
            <w:vAlign w:val="center"/>
          </w:tcPr>
          <w:p w14:paraId="6F12F5B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68A85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0E38F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93C0E6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93F4BD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C4CA1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22E973D3" w14:textId="3544319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Идентификации возбудителей болезней Citrobacter spp</w:t>
            </w:r>
          </w:p>
        </w:tc>
        <w:tc>
          <w:tcPr>
            <w:tcW w:w="1422" w:type="dxa"/>
          </w:tcPr>
          <w:p w14:paraId="710D1A79" w14:textId="1430452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1EBD96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A3D16D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4A124E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5113E4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18F28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C1FCF3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B5E94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67C928B" w14:textId="666F5F8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740E92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E112E7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310FE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E64B01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002289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DDBFD2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0B8B81E9" w14:textId="1ADAB3D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идентификации возбудителей болезней Klebsiella spp</w:t>
            </w:r>
          </w:p>
        </w:tc>
        <w:tc>
          <w:tcPr>
            <w:tcW w:w="1422" w:type="dxa"/>
          </w:tcPr>
          <w:p w14:paraId="020378BA" w14:textId="533195B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569" w:type="dxa"/>
            <w:vAlign w:val="center"/>
          </w:tcPr>
          <w:p w14:paraId="5A3B2A1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C9DE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D71EBB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66CD87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8BA542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F3A679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A480B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7E9DDBD" w14:textId="59B05AD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498" w:type="dxa"/>
            <w:vAlign w:val="center"/>
          </w:tcPr>
          <w:p w14:paraId="61EC9AE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FEE0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02758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53E9D8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7C329B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524D58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304A9009" w14:textId="240A15A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Идентификации возбудителей болезней Pseudomona</w:t>
            </w:r>
            <w:r w:rsidRPr="00140AC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spp.</w:t>
            </w:r>
          </w:p>
          <w:p w14:paraId="31ED2652" w14:textId="71E3E74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F2CD10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12194A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604FE1D7" w14:textId="3784865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569" w:type="dxa"/>
            <w:vAlign w:val="center"/>
          </w:tcPr>
          <w:p w14:paraId="7397F0E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01110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EF6136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154220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3AB247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7A2B7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6D6ED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943209F" w14:textId="5D98D42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498" w:type="dxa"/>
            <w:vAlign w:val="center"/>
          </w:tcPr>
          <w:p w14:paraId="1F477C2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71EE4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D00AE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BE72A89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E2E0FA5" w14:textId="24FF9C1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722235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Сыворотка крови</w:t>
            </w:r>
          </w:p>
          <w:p w14:paraId="281B115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1754618" w14:textId="2562F32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лейкоза (метод ИФА)</w:t>
            </w:r>
          </w:p>
        </w:tc>
        <w:tc>
          <w:tcPr>
            <w:tcW w:w="1422" w:type="dxa"/>
          </w:tcPr>
          <w:p w14:paraId="7B0EDA7C" w14:textId="601723D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9" w:type="dxa"/>
            <w:vAlign w:val="center"/>
          </w:tcPr>
          <w:p w14:paraId="03E0CA1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B5EF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BA1D5D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A95717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22E022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A16311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65464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845B0E4" w14:textId="4B108A6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8" w:type="dxa"/>
            <w:vAlign w:val="center"/>
          </w:tcPr>
          <w:p w14:paraId="749FDCE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EADE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71C6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058783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6DEC42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B17364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2C7C96C" w14:textId="774BE2A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парагриппа</w:t>
            </w:r>
          </w:p>
          <w:p w14:paraId="248AFBD2" w14:textId="758722E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ПГ-3 (метод РТГА)</w:t>
            </w:r>
          </w:p>
        </w:tc>
        <w:tc>
          <w:tcPr>
            <w:tcW w:w="1422" w:type="dxa"/>
          </w:tcPr>
          <w:p w14:paraId="02EB6496" w14:textId="5C52DCB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1B7E71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E5B4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34842F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63EF25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7E425B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68787B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6F489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0405DC2" w14:textId="549B6DC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8" w:type="dxa"/>
            <w:vAlign w:val="center"/>
          </w:tcPr>
          <w:p w14:paraId="7059CF5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73295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D06FE5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CB06B0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D07E42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2C8FC7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38A5FEF" w14:textId="71E97E5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б. Ньюкасла (метод РТГА)</w:t>
            </w:r>
          </w:p>
        </w:tc>
        <w:tc>
          <w:tcPr>
            <w:tcW w:w="1422" w:type="dxa"/>
          </w:tcPr>
          <w:p w14:paraId="5E8F3395" w14:textId="25A0BC1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9" w:type="dxa"/>
            <w:vAlign w:val="center"/>
          </w:tcPr>
          <w:p w14:paraId="36BABA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8696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2A50AF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47A72A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88CB90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9A1EA1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9F9F2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DA94043" w14:textId="69CE967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8" w:type="dxa"/>
            <w:vAlign w:val="center"/>
          </w:tcPr>
          <w:p w14:paraId="0112FA7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1EB26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AF85E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40EFB5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068D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117FF1F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472C9BA" w14:textId="225D0BE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РРСС (метод ИФА)</w:t>
            </w:r>
          </w:p>
        </w:tc>
        <w:tc>
          <w:tcPr>
            <w:tcW w:w="1422" w:type="dxa"/>
          </w:tcPr>
          <w:p w14:paraId="72B1D077" w14:textId="669DC02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2A9754A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97420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7CD5C6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C5E2B3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3ADA4D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9AAD1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EF406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C8631E4" w14:textId="356F887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" w:type="dxa"/>
            <w:vAlign w:val="center"/>
          </w:tcPr>
          <w:p w14:paraId="2334D17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53BF2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DA2D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6CBE24B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DCCC24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345BB7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5359B60" w14:textId="4CE19D5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Обнаружение антител к вирусу болезни Ауэски свиней (метод ИФА)</w:t>
            </w:r>
          </w:p>
        </w:tc>
        <w:tc>
          <w:tcPr>
            <w:tcW w:w="1422" w:type="dxa"/>
          </w:tcPr>
          <w:p w14:paraId="64966EDD" w14:textId="065CFDA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9" w:type="dxa"/>
            <w:vAlign w:val="center"/>
          </w:tcPr>
          <w:p w14:paraId="7A280E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D21AA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055501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3EF1B1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6EFF25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E2FCB8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A05D3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52549B8" w14:textId="12D3BF7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98" w:type="dxa"/>
            <w:vAlign w:val="center"/>
          </w:tcPr>
          <w:p w14:paraId="1289F4E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8532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F64B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6EC76FD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594348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1AF54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2E5A62BD" w14:textId="387B9F4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КЧС (метод ИФА)</w:t>
            </w:r>
          </w:p>
        </w:tc>
        <w:tc>
          <w:tcPr>
            <w:tcW w:w="1422" w:type="dxa"/>
          </w:tcPr>
          <w:p w14:paraId="5C8AC78C" w14:textId="79991AD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53162C5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B0B1D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9A37E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049A45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433623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24AECE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6F6A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0622C19" w14:textId="6063DC9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21426F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CC9136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8FAF64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62C378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24A8E0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7136DA89" w14:textId="01A7739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Корма и кормовая продукция</w:t>
            </w:r>
          </w:p>
        </w:tc>
        <w:tc>
          <w:tcPr>
            <w:tcW w:w="3269" w:type="dxa"/>
          </w:tcPr>
          <w:p w14:paraId="606AA49E" w14:textId="354458B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(кадмий)</w:t>
            </w:r>
          </w:p>
        </w:tc>
        <w:tc>
          <w:tcPr>
            <w:tcW w:w="1422" w:type="dxa"/>
          </w:tcPr>
          <w:p w14:paraId="763A1C22" w14:textId="125F839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2E5643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5FEF9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177EDF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0F102B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901BBC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28CFD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DF896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BA656D6" w14:textId="7213645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575E1F3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E15CA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AC1EF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7DD042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95B1B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73D8E9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F946644" w14:textId="7548088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(мышьяк)</w:t>
            </w:r>
          </w:p>
        </w:tc>
        <w:tc>
          <w:tcPr>
            <w:tcW w:w="1422" w:type="dxa"/>
          </w:tcPr>
          <w:p w14:paraId="4B23FAB8" w14:textId="677B8B2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3E5651A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86D08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EFA9D9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F7D705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A4ABCE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03EA05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9A3E6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159384F" w14:textId="6CFCB69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8" w:type="dxa"/>
            <w:vAlign w:val="center"/>
          </w:tcPr>
          <w:p w14:paraId="76D201C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9BB3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3FE91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61505D6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4F3F61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E34F8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13F29EB" w14:textId="0997301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(медь)</w:t>
            </w:r>
          </w:p>
        </w:tc>
        <w:tc>
          <w:tcPr>
            <w:tcW w:w="1422" w:type="dxa"/>
          </w:tcPr>
          <w:p w14:paraId="6F37D34A" w14:textId="081BB32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9" w:type="dxa"/>
            <w:vAlign w:val="center"/>
          </w:tcPr>
          <w:p w14:paraId="4BB1C38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A805C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1F1E84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867B3F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D7101D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35FBA5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A7D834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C217662" w14:textId="35F4C09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8" w:type="dxa"/>
            <w:vAlign w:val="center"/>
          </w:tcPr>
          <w:p w14:paraId="5AC76DA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C6C1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EC46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C6A5CA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31CAD0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E27F4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DDA2ECE" w14:textId="29B5854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(цинк)</w:t>
            </w:r>
          </w:p>
        </w:tc>
        <w:tc>
          <w:tcPr>
            <w:tcW w:w="1422" w:type="dxa"/>
          </w:tcPr>
          <w:p w14:paraId="764269CD" w14:textId="33C632D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6CE1DCE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E548E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A2A0FC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AAADF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855345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7C5C4A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16D6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C3E016D" w14:textId="098DAB6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" w:type="dxa"/>
            <w:vAlign w:val="center"/>
          </w:tcPr>
          <w:p w14:paraId="51C9995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0BE01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8A1A60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584B2F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71B99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0EA2C9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5599DB6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кальция комбикорме</w:t>
            </w:r>
          </w:p>
          <w:p w14:paraId="52BDD9C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5857715E" w14:textId="0A82716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9" w:type="dxa"/>
            <w:vAlign w:val="center"/>
          </w:tcPr>
          <w:p w14:paraId="2DA4FC1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D67C92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19C01D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8FF121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C668BD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50EDFD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AD174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9642F5A" w14:textId="1AF4CDD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8" w:type="dxa"/>
            <w:vAlign w:val="center"/>
          </w:tcPr>
          <w:p w14:paraId="4379811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5915D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A7701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6481257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58FC48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07747F8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1B4D7F97" w14:textId="49447F3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фосфора</w:t>
            </w:r>
          </w:p>
        </w:tc>
        <w:tc>
          <w:tcPr>
            <w:tcW w:w="1422" w:type="dxa"/>
          </w:tcPr>
          <w:p w14:paraId="07248F03" w14:textId="63D126D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208F20B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DE5B51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05FF85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CC6C6B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0C1712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81DF05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9AA6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AE23100" w14:textId="3C89283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" w:type="dxa"/>
            <w:vAlign w:val="center"/>
          </w:tcPr>
          <w:p w14:paraId="227E776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8B7C9A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BF71E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57EEEB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9867C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76BBE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B6A4B5D" w14:textId="69CADE7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сырого протеина</w:t>
            </w:r>
          </w:p>
        </w:tc>
        <w:tc>
          <w:tcPr>
            <w:tcW w:w="1422" w:type="dxa"/>
          </w:tcPr>
          <w:p w14:paraId="07D9F1ED" w14:textId="26C654F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9" w:type="dxa"/>
            <w:vAlign w:val="center"/>
          </w:tcPr>
          <w:p w14:paraId="4F22BAF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6C1DA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8B979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E6ED08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C42577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8228D5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95B21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9DD70D2" w14:textId="74D7A20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8" w:type="dxa"/>
            <w:vAlign w:val="center"/>
          </w:tcPr>
          <w:p w14:paraId="1F3E140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937EC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7271A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F1435C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19863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E3AA03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21B5CB9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Микотоксины: дезоксиниваленол в кукурузе</w:t>
            </w:r>
          </w:p>
          <w:p w14:paraId="6A20726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79D0F9BB" w14:textId="564F329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61097CD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07DC9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CA5559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DD103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688E53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CCF39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EE91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F5BD7EA" w14:textId="0F7022F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5176E43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1D81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00A0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445317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560A72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7FA61E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6B8AE515" w14:textId="3755D96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Микотоксины: зеараленона в кукурузе</w:t>
            </w:r>
          </w:p>
        </w:tc>
        <w:tc>
          <w:tcPr>
            <w:tcW w:w="1422" w:type="dxa"/>
          </w:tcPr>
          <w:p w14:paraId="4A8354BC" w14:textId="7381FD8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9" w:type="dxa"/>
            <w:vAlign w:val="center"/>
          </w:tcPr>
          <w:p w14:paraId="2B567EC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49460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610F9F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452A7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1EF4A3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3FDD1A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B5FDE3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7DBB9F8" w14:textId="5BFB172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8" w:type="dxa"/>
            <w:vAlign w:val="center"/>
          </w:tcPr>
          <w:p w14:paraId="037A337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1523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10818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7ABEB1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D879FE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170D5B10" w14:textId="5CE7742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Фотографическое изображение паразитарных объектов</w:t>
            </w:r>
          </w:p>
        </w:tc>
        <w:tc>
          <w:tcPr>
            <w:tcW w:w="3269" w:type="dxa"/>
          </w:tcPr>
          <w:p w14:paraId="766B2836" w14:textId="3660468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Гельминтозы животных и птиц</w:t>
            </w:r>
          </w:p>
        </w:tc>
        <w:tc>
          <w:tcPr>
            <w:tcW w:w="1422" w:type="dxa"/>
          </w:tcPr>
          <w:p w14:paraId="07F290B0" w14:textId="267F5A2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9" w:type="dxa"/>
            <w:vAlign w:val="center"/>
          </w:tcPr>
          <w:p w14:paraId="7FA5672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7364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0EB8BA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758A6D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F042ED6" w14:textId="13F939E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1E85A73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86C391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AD771AA" w14:textId="4AB42BC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498" w:type="dxa"/>
            <w:vAlign w:val="center"/>
          </w:tcPr>
          <w:p w14:paraId="76304A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5AF45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F792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D213BE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99D864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7EB256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Корма и кормовая продукция</w:t>
            </w:r>
          </w:p>
          <w:p w14:paraId="4B3608D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1AA28A32" w14:textId="77777777" w:rsidR="00B0231E" w:rsidRPr="00140AC5" w:rsidRDefault="00B0231E" w:rsidP="00140AC5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40AC5">
              <w:rPr>
                <w:sz w:val="20"/>
                <w:szCs w:val="20"/>
              </w:rPr>
              <w:t xml:space="preserve">Обнаружение Clostridium </w:t>
            </w:r>
            <w:r w:rsidRPr="00140AC5">
              <w:rPr>
                <w:sz w:val="20"/>
                <w:szCs w:val="20"/>
                <w:lang w:val="en-US"/>
              </w:rPr>
              <w:t>spp</w:t>
            </w:r>
            <w:r w:rsidRPr="00140AC5">
              <w:rPr>
                <w:sz w:val="20"/>
                <w:szCs w:val="20"/>
              </w:rPr>
              <w:t>.</w:t>
            </w:r>
          </w:p>
          <w:p w14:paraId="72FD39C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779D764E" w14:textId="689C70B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9" w:type="dxa"/>
            <w:vAlign w:val="center"/>
          </w:tcPr>
          <w:p w14:paraId="6ED07C6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41752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D391FA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37F4CF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5B9562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22B2AF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1C889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AB20065" w14:textId="7D01423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8" w:type="dxa"/>
            <w:vAlign w:val="center"/>
          </w:tcPr>
          <w:p w14:paraId="19C60B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A925C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1C2E1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F7B6AB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F03664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076AF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244892C9" w14:textId="549CDA1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E.coli</w:t>
            </w:r>
          </w:p>
        </w:tc>
        <w:tc>
          <w:tcPr>
            <w:tcW w:w="1422" w:type="dxa"/>
          </w:tcPr>
          <w:p w14:paraId="0F33E185" w14:textId="2066CA3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9" w:type="dxa"/>
            <w:vAlign w:val="center"/>
          </w:tcPr>
          <w:p w14:paraId="545F5D2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8526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419BFA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ADAC91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661DD5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3740AF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5D6B6A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92ABCC0" w14:textId="34573E8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98" w:type="dxa"/>
            <w:vAlign w:val="center"/>
          </w:tcPr>
          <w:p w14:paraId="6797EA8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0D93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DA36F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E6235B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CB99EC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80E4B1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376437D5" w14:textId="22688C7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Salmonella spp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2" w:type="dxa"/>
          </w:tcPr>
          <w:p w14:paraId="1ABEA4DF" w14:textId="1FE1FEC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9" w:type="dxa"/>
            <w:vAlign w:val="center"/>
          </w:tcPr>
          <w:p w14:paraId="1EC7C53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E5D6B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C6C62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512B2C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96283D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369BF3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D9FD4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7D61ACF" w14:textId="1205CFF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98" w:type="dxa"/>
            <w:vAlign w:val="center"/>
          </w:tcPr>
          <w:p w14:paraId="0BCF297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577029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AB297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81EAA1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8B44B0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7AF54B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3BF73B88" w14:textId="77777777" w:rsidR="00B0231E" w:rsidRPr="00140AC5" w:rsidRDefault="00B0231E" w:rsidP="00140AC5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40AC5">
              <w:rPr>
                <w:sz w:val="20"/>
                <w:szCs w:val="20"/>
              </w:rPr>
              <w:t xml:space="preserve">Обнаружение Бактерий </w:t>
            </w:r>
            <w:r w:rsidRPr="00140AC5">
              <w:rPr>
                <w:sz w:val="20"/>
                <w:szCs w:val="20"/>
                <w:lang w:val="en-US"/>
              </w:rPr>
              <w:t>рода Proteus</w:t>
            </w:r>
          </w:p>
          <w:p w14:paraId="7C52A08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08E5ABB9" w14:textId="16B3AF3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6DF986B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8B2D2C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F4D1F7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CBE00A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02B3B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58B8A4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44320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43F78BA" w14:textId="04087FF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2207571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A570F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BEC6D0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AE4684D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0B6EF478" w14:textId="16FD3D9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3AA54C1A" w14:textId="0654BC0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Генетический материал</w:t>
            </w:r>
          </w:p>
        </w:tc>
        <w:tc>
          <w:tcPr>
            <w:tcW w:w="3269" w:type="dxa"/>
          </w:tcPr>
          <w:p w14:paraId="7265573C" w14:textId="7BBE081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ДНК возбудителя хламидиоза (орнитоза) методом ПЦР</w:t>
            </w:r>
          </w:p>
        </w:tc>
        <w:tc>
          <w:tcPr>
            <w:tcW w:w="1422" w:type="dxa"/>
          </w:tcPr>
          <w:p w14:paraId="34D0982D" w14:textId="444A743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569" w:type="dxa"/>
            <w:vAlign w:val="center"/>
          </w:tcPr>
          <w:p w14:paraId="416AC81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8B211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C80C65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346F6A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470BA0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39DB78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97634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EC795F2" w14:textId="5522E26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98" w:type="dxa"/>
            <w:vAlign w:val="center"/>
          </w:tcPr>
          <w:p w14:paraId="59D03CE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BC67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AC8F8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D84080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62BB1C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1551056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60481009" w14:textId="77592BA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ДНК/РНК возбудителя лептоспироза (ПЦР)</w:t>
            </w:r>
          </w:p>
        </w:tc>
        <w:tc>
          <w:tcPr>
            <w:tcW w:w="1422" w:type="dxa"/>
          </w:tcPr>
          <w:p w14:paraId="479C1325" w14:textId="32EBD4E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569" w:type="dxa"/>
            <w:vAlign w:val="center"/>
          </w:tcPr>
          <w:p w14:paraId="49973F2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5F2E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086368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7E7258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99753E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D7AB70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CCA05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02F51A3" w14:textId="36546CE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98" w:type="dxa"/>
            <w:vAlign w:val="center"/>
          </w:tcPr>
          <w:p w14:paraId="625BD0F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6CDCE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663CB8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120333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D34FCC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4D1A7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5A08FC23" w14:textId="1C53368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ДНК парвовируса свиней методом ПЦР</w:t>
            </w:r>
          </w:p>
        </w:tc>
        <w:tc>
          <w:tcPr>
            <w:tcW w:w="1422" w:type="dxa"/>
          </w:tcPr>
          <w:p w14:paraId="25BDC107" w14:textId="3F5F8AA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69" w:type="dxa"/>
            <w:vAlign w:val="center"/>
          </w:tcPr>
          <w:p w14:paraId="7BA2FC1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6AEC4D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9C16F7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CDF58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F5B4EC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CEB050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2C053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6D06FD0" w14:textId="5FE37BF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98" w:type="dxa"/>
            <w:vAlign w:val="center"/>
          </w:tcPr>
          <w:p w14:paraId="055E42D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C365E5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CDE03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9CA90A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B59A18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8962B4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64082DF8" w14:textId="4F56BF3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РНК вируса гриппа птиц методом ПЦР</w:t>
            </w:r>
          </w:p>
        </w:tc>
        <w:tc>
          <w:tcPr>
            <w:tcW w:w="1422" w:type="dxa"/>
          </w:tcPr>
          <w:p w14:paraId="28D86CBF" w14:textId="4DF2BB0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569" w:type="dxa"/>
            <w:vAlign w:val="center"/>
          </w:tcPr>
          <w:p w14:paraId="11D0933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9AC3E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2FE4DF0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A4DD9A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7A4A78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2BBAC4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CBF4A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F75AFF6" w14:textId="3517919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498" w:type="dxa"/>
            <w:vAlign w:val="center"/>
          </w:tcPr>
          <w:p w14:paraId="10EC75E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7379A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0FD77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BFB1A8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B1B4F7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1C5A1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5C8775B" w14:textId="73FE0D2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ДНК возб.сальмонеллеза ПЦР</w:t>
            </w:r>
          </w:p>
        </w:tc>
        <w:tc>
          <w:tcPr>
            <w:tcW w:w="1422" w:type="dxa"/>
          </w:tcPr>
          <w:p w14:paraId="2697CD1B" w14:textId="744A820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28A43FC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2F8D4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B4B004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755B14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D7FC23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949CF3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F9FE6F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46C9E73" w14:textId="6439260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8" w:type="dxa"/>
            <w:vAlign w:val="center"/>
          </w:tcPr>
          <w:p w14:paraId="560759E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10A84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141F2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8F384E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B35188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EFA3C4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0E7055F" w14:textId="696C2F9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ДНК вируса АЧС методом ПЦР</w:t>
            </w:r>
          </w:p>
        </w:tc>
        <w:tc>
          <w:tcPr>
            <w:tcW w:w="1422" w:type="dxa"/>
          </w:tcPr>
          <w:p w14:paraId="69C5F356" w14:textId="766BCD3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569" w:type="dxa"/>
            <w:vAlign w:val="center"/>
          </w:tcPr>
          <w:p w14:paraId="6A1524B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2FB2E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8EF9AB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B0E506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F2FE3B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B401BA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71C1C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824406B" w14:textId="7F756C2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498" w:type="dxa"/>
            <w:vAlign w:val="center"/>
          </w:tcPr>
          <w:p w14:paraId="31C8212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AC148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9B7C1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BE81D6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2099D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35F46A25" w14:textId="20AB8FE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Сыворотка крови</w:t>
            </w:r>
          </w:p>
        </w:tc>
        <w:tc>
          <w:tcPr>
            <w:tcW w:w="3269" w:type="dxa"/>
          </w:tcPr>
          <w:p w14:paraId="7C98E029" w14:textId="70BBF59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возбудителю бруцеллеза (методы РСК, РА, РИД, РБП)</w:t>
            </w:r>
          </w:p>
        </w:tc>
        <w:tc>
          <w:tcPr>
            <w:tcW w:w="1422" w:type="dxa"/>
          </w:tcPr>
          <w:p w14:paraId="0FDC731E" w14:textId="75C8B06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69" w:type="dxa"/>
            <w:vAlign w:val="center"/>
          </w:tcPr>
          <w:p w14:paraId="173900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E31C9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23CD965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10C6EC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501B279" w14:textId="5B2FBAF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5D28B1A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34F05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2F455A6" w14:textId="56C4080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98" w:type="dxa"/>
            <w:vAlign w:val="center"/>
          </w:tcPr>
          <w:p w14:paraId="2286B5D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F9FE2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597CEE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6C0F1B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2BCAA7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AE4A45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080B8C0" w14:textId="2F24AC5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обнаружения антител к возбуд. паратуберкулеза КРС (РСК)</w:t>
            </w:r>
          </w:p>
        </w:tc>
        <w:tc>
          <w:tcPr>
            <w:tcW w:w="1422" w:type="dxa"/>
          </w:tcPr>
          <w:p w14:paraId="153C8B39" w14:textId="2CF4A41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9" w:type="dxa"/>
            <w:vAlign w:val="center"/>
          </w:tcPr>
          <w:p w14:paraId="4EB5CB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552CA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19F089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D186CD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D14E0C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501112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FD037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97A48A3" w14:textId="39752DB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98" w:type="dxa"/>
            <w:vAlign w:val="center"/>
          </w:tcPr>
          <w:p w14:paraId="43418AB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72EE0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822B68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81CF2A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3050A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13687D7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2AA1399C" w14:textId="404773A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возбудителю лептоспироза (РМА)</w:t>
            </w:r>
          </w:p>
        </w:tc>
        <w:tc>
          <w:tcPr>
            <w:tcW w:w="1422" w:type="dxa"/>
          </w:tcPr>
          <w:p w14:paraId="062BDC2F" w14:textId="102B8B3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9" w:type="dxa"/>
            <w:vAlign w:val="center"/>
          </w:tcPr>
          <w:p w14:paraId="5BAAA7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ED99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2376CD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357807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EE7776C" w14:textId="5124AAB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40DD4B3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9A72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4251226" w14:textId="5F66B2C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98" w:type="dxa"/>
            <w:vAlign w:val="center"/>
          </w:tcPr>
          <w:p w14:paraId="0D35FF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B8513A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B5071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A29553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9962BE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11F86C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618240CE" w14:textId="7189228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лейкоза КРС (метод РИД)</w:t>
            </w:r>
          </w:p>
        </w:tc>
        <w:tc>
          <w:tcPr>
            <w:tcW w:w="1422" w:type="dxa"/>
          </w:tcPr>
          <w:p w14:paraId="5CFD07CF" w14:textId="34FFB6C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69" w:type="dxa"/>
            <w:vAlign w:val="center"/>
          </w:tcPr>
          <w:p w14:paraId="72217C6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9AE13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633880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1F5BF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BBA6E4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A2690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7A14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A6657C6" w14:textId="01E516B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498" w:type="dxa"/>
            <w:vAlign w:val="center"/>
          </w:tcPr>
          <w:p w14:paraId="53421FF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D058A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E62BC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DA7820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EB7117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026176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405D09C9" w14:textId="51136FE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возбудителю САПа (методы РА, РСК)</w:t>
            </w:r>
          </w:p>
        </w:tc>
        <w:tc>
          <w:tcPr>
            <w:tcW w:w="1422" w:type="dxa"/>
          </w:tcPr>
          <w:p w14:paraId="4C4D3A69" w14:textId="71B967B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69" w:type="dxa"/>
            <w:vAlign w:val="center"/>
          </w:tcPr>
          <w:p w14:paraId="49C6B88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A283A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0A0E79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7E0A0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F73C3FC" w14:textId="06B4FFA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37324B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8C11F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B9B0115" w14:textId="4CA6556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98" w:type="dxa"/>
            <w:vAlign w:val="center"/>
          </w:tcPr>
          <w:p w14:paraId="64856B3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6F7FC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863B8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4E0829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EB70DD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F99BC1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7D12B19" w14:textId="70CD573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возбудителю случной болезни животных (метод РСК)</w:t>
            </w:r>
          </w:p>
        </w:tc>
        <w:tc>
          <w:tcPr>
            <w:tcW w:w="1422" w:type="dxa"/>
          </w:tcPr>
          <w:p w14:paraId="2E6F4436" w14:textId="10978A3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69" w:type="dxa"/>
            <w:vAlign w:val="center"/>
          </w:tcPr>
          <w:p w14:paraId="7D98954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A3671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4B77E8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E7CF2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A7C924C" w14:textId="68C14C3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58053AE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B2CE0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597796C" w14:textId="2428581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98" w:type="dxa"/>
            <w:vAlign w:val="center"/>
          </w:tcPr>
          <w:p w14:paraId="4F1A26F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566A0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32EC8F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AE99D9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3FE08E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3A7AB0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2591F14" w14:textId="209DFA2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возбудителю инфекционного эпидидимита овец (метод РДСК)</w:t>
            </w:r>
          </w:p>
        </w:tc>
        <w:tc>
          <w:tcPr>
            <w:tcW w:w="1422" w:type="dxa"/>
          </w:tcPr>
          <w:p w14:paraId="600A45EA" w14:textId="6791ACE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69" w:type="dxa"/>
            <w:vAlign w:val="center"/>
          </w:tcPr>
          <w:p w14:paraId="0529016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1273B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29331B2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8A5DDD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E3C7B29" w14:textId="5A96A96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714DCFF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307BD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C0CC997" w14:textId="3AC785B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98" w:type="dxa"/>
            <w:vAlign w:val="center"/>
          </w:tcPr>
          <w:p w14:paraId="219E8CC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8CAAB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7D9C7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51B479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F4E669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DC2A16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268AA6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 антител к возбуд. ИНАН (РДП)</w:t>
            </w:r>
          </w:p>
          <w:p w14:paraId="75CEBFF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A9F37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552A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4960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6DD01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77BA9" w14:textId="2D18D34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300FCA8D" w14:textId="2324205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69" w:type="dxa"/>
            <w:vAlign w:val="center"/>
          </w:tcPr>
          <w:p w14:paraId="68DA59F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BB25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5A578E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81CB49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0493AB5" w14:textId="60EEE90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045E058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606C25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C5B5E12" w14:textId="13620C9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98" w:type="dxa"/>
            <w:vAlign w:val="center"/>
          </w:tcPr>
          <w:p w14:paraId="0834D52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E1C8F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9E8052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E631C" w:rsidRPr="00140AC5" w14:paraId="2634D709" w14:textId="77777777" w:rsidTr="00E23933">
        <w:trPr>
          <w:cantSplit/>
        </w:trPr>
        <w:tc>
          <w:tcPr>
            <w:tcW w:w="1847" w:type="dxa"/>
            <w:vAlign w:val="center"/>
          </w:tcPr>
          <w:p w14:paraId="7F9C6527" w14:textId="5EA0D519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ФБУ «Томский ЦСМ»</w:t>
            </w:r>
          </w:p>
        </w:tc>
        <w:tc>
          <w:tcPr>
            <w:tcW w:w="1847" w:type="dxa"/>
          </w:tcPr>
          <w:p w14:paraId="096417FF" w14:textId="77777777" w:rsidR="000E631C" w:rsidRPr="00140AC5" w:rsidRDefault="000E631C" w:rsidP="00140AC5">
            <w:pPr>
              <w:pStyle w:val="TableParagraph"/>
              <w:spacing w:line="304" w:lineRule="exact"/>
              <w:ind w:left="9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Молоко и молочная продукция Молоко сухое (микробиология)</w:t>
            </w:r>
          </w:p>
          <w:p w14:paraId="2DE1809B" w14:textId="5FF949FB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ОК МСМБ.05-22</w:t>
            </w:r>
          </w:p>
        </w:tc>
        <w:tc>
          <w:tcPr>
            <w:tcW w:w="3269" w:type="dxa"/>
          </w:tcPr>
          <w:p w14:paraId="3F0F8277" w14:textId="799812CC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Микробиологические показатели: КМАФАнМ, (1∙102 – 1∙104) КОЕ/г; БГКП (колиформы), S. aureus (наличие/отсутствие)</w:t>
            </w:r>
          </w:p>
        </w:tc>
        <w:tc>
          <w:tcPr>
            <w:tcW w:w="1422" w:type="dxa"/>
          </w:tcPr>
          <w:p w14:paraId="510CE5FF" w14:textId="5A161C89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76E04E83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30E07E" w14:textId="5FD5B732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6C2100A3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9225644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5543BA8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B816469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F5FBD1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0CA5B71" w14:textId="450F4748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8" w:type="dxa"/>
            <w:vAlign w:val="center"/>
          </w:tcPr>
          <w:p w14:paraId="0E22C1B7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66E3DC7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44F341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50CD0FED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93C4B7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АСНП «ЦВКК»</w:t>
            </w:r>
          </w:p>
        </w:tc>
        <w:tc>
          <w:tcPr>
            <w:tcW w:w="1847" w:type="dxa"/>
          </w:tcPr>
          <w:p w14:paraId="3DCC7199" w14:textId="1A0C8282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31401CD5" w14:textId="672EDAF0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3269" w:type="dxa"/>
          </w:tcPr>
          <w:p w14:paraId="57AFF616" w14:textId="0B9219A9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рН,pO2, CO2К+, Na+, Ca2+, Cl, глюкозы, лактата.</w:t>
            </w:r>
          </w:p>
        </w:tc>
        <w:tc>
          <w:tcPr>
            <w:tcW w:w="1422" w:type="dxa"/>
          </w:tcPr>
          <w:p w14:paraId="14809AFD" w14:textId="7EEF0E28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vAlign w:val="center"/>
          </w:tcPr>
          <w:p w14:paraId="24C6A318" w14:textId="6DB6371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6B989F" w14:textId="7C8AA3A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1CB01DA" w14:textId="5C1068A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412C5DC" w14:textId="130FB14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F3D7592" w14:textId="0B40E022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33D43B0E" w14:textId="6199072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EA59D5" w14:textId="3E8DD10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C8520BD" w14:textId="702BE1F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367</w:t>
            </w:r>
          </w:p>
        </w:tc>
        <w:tc>
          <w:tcPr>
            <w:tcW w:w="498" w:type="dxa"/>
            <w:vAlign w:val="center"/>
          </w:tcPr>
          <w:p w14:paraId="6A45BCE9" w14:textId="2058A72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6D3713" w14:textId="090F05A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E6941E" w14:textId="7ACC420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4802EE9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6808EBB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33FF035A" w14:textId="77777777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4CF078EB" w14:textId="5930600C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</w:tcPr>
          <w:p w14:paraId="405BB92C" w14:textId="2FE189B9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гематокрита, гемоглобина, эритроцитов, лейкоцитов, тромбоцитов, МСН, МСНС, MCV, MPV, RDW.</w:t>
            </w:r>
          </w:p>
        </w:tc>
        <w:tc>
          <w:tcPr>
            <w:tcW w:w="1422" w:type="dxa"/>
          </w:tcPr>
          <w:p w14:paraId="19DB92BF" w14:textId="7A6D3E1E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</w:p>
        </w:tc>
        <w:tc>
          <w:tcPr>
            <w:tcW w:w="569" w:type="dxa"/>
            <w:vAlign w:val="center"/>
          </w:tcPr>
          <w:p w14:paraId="179960F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22A74D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1D15F6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844EF1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944F6B" w14:textId="52E32B01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1FB79975" w14:textId="6FF5971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6186F25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10B254F" w14:textId="5E87DB5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  <w:tc>
          <w:tcPr>
            <w:tcW w:w="498" w:type="dxa"/>
            <w:vAlign w:val="center"/>
          </w:tcPr>
          <w:p w14:paraId="73A3024A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9BD2B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F047E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606ABA4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57C783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4BF502C7" w14:textId="77777777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131C3803" w14:textId="11786C21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</w:tcPr>
          <w:p w14:paraId="3C9D8BC1" w14:textId="53D8EDAD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гематокрита, гемоглобина, эритроцитов, лейкоцитов, тромбоцитов, МСН,  МСНС, MCV, MPV, RDW,лимфоцитов%, средних клеток%, гранулоцитов%, лимфоцитов абс., средних клеток абс., гранулоцитов абс.</w:t>
            </w:r>
          </w:p>
        </w:tc>
        <w:tc>
          <w:tcPr>
            <w:tcW w:w="1422" w:type="dxa"/>
          </w:tcPr>
          <w:p w14:paraId="03073B97" w14:textId="4422EED2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1559</w:t>
            </w:r>
          </w:p>
        </w:tc>
        <w:tc>
          <w:tcPr>
            <w:tcW w:w="569" w:type="dxa"/>
            <w:vAlign w:val="center"/>
          </w:tcPr>
          <w:p w14:paraId="4785C67A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21C201E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C09220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56B153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81A0BC4" w14:textId="3BB2ED88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1" w:type="dxa"/>
          </w:tcPr>
          <w:p w14:paraId="5A4232C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A398B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726B829" w14:textId="1CF6EED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1551</w:t>
            </w:r>
          </w:p>
        </w:tc>
        <w:tc>
          <w:tcPr>
            <w:tcW w:w="498" w:type="dxa"/>
            <w:vAlign w:val="center"/>
          </w:tcPr>
          <w:p w14:paraId="2373FDA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D5990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5B5F7B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7C560F9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A16577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B30DA7D" w14:textId="6CF76BC6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</w:t>
            </w:r>
          </w:p>
          <w:p w14:paraId="6C3AABF9" w14:textId="6AEE6DC2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1 цикл,</w:t>
            </w:r>
          </w:p>
          <w:p w14:paraId="76272229" w14:textId="21E46300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5656713C" w14:textId="51B6AE12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BASO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EOS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HCT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HGB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LYMP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MCH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MCV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MONO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MPV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NEUT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PCT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PDW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PLT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RBC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RDW</w:t>
            </w:r>
            <w:r w:rsidRPr="00140AC5">
              <w:rPr>
                <w:sz w:val="20"/>
                <w:szCs w:val="20"/>
                <w:lang w:val="ru-RU"/>
              </w:rPr>
              <w:t>-</w:t>
            </w:r>
            <w:r w:rsidRPr="00140AC5">
              <w:rPr>
                <w:sz w:val="20"/>
                <w:szCs w:val="20"/>
              </w:rPr>
              <w:t>CV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RDW</w:t>
            </w:r>
            <w:r w:rsidRPr="00140AC5">
              <w:rPr>
                <w:sz w:val="20"/>
                <w:szCs w:val="20"/>
                <w:lang w:val="ru-RU"/>
              </w:rPr>
              <w:t>-</w:t>
            </w:r>
            <w:r w:rsidRPr="00140AC5">
              <w:rPr>
                <w:sz w:val="20"/>
                <w:szCs w:val="20"/>
              </w:rPr>
              <w:t>SD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WBC</w:t>
            </w:r>
            <w:r w:rsidRPr="00140AC5">
              <w:rPr>
                <w:sz w:val="20"/>
                <w:szCs w:val="20"/>
                <w:lang w:val="ru-RU"/>
              </w:rPr>
              <w:t>, МСНС</w:t>
            </w:r>
          </w:p>
        </w:tc>
        <w:tc>
          <w:tcPr>
            <w:tcW w:w="1422" w:type="dxa"/>
          </w:tcPr>
          <w:p w14:paraId="4D42EBD4" w14:textId="6840D5C8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1064</w:t>
            </w:r>
          </w:p>
        </w:tc>
        <w:tc>
          <w:tcPr>
            <w:tcW w:w="569" w:type="dxa"/>
            <w:vAlign w:val="center"/>
          </w:tcPr>
          <w:p w14:paraId="1B5E067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12B1D5D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E121E3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81F503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4547689" w14:textId="5A4F44A9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11" w:type="dxa"/>
          </w:tcPr>
          <w:p w14:paraId="675466F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FE317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1BBD2F5" w14:textId="4834FA6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1059</w:t>
            </w:r>
          </w:p>
        </w:tc>
        <w:tc>
          <w:tcPr>
            <w:tcW w:w="498" w:type="dxa"/>
            <w:vAlign w:val="center"/>
          </w:tcPr>
          <w:p w14:paraId="2D98D41A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0DADC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6D09E4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6F65FDD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EEB7DD9" w14:textId="0FDEB7A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1A56536B" w14:textId="57F59BC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1B47BEE8" w14:textId="7CCAE9B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</w:tcPr>
          <w:p w14:paraId="2A73924A" w14:textId="0F74F404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лимфоциты %, плазматические 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1422" w:type="dxa"/>
          </w:tcPr>
          <w:p w14:paraId="2EBFE9B7" w14:textId="14C1EB8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1030</w:t>
            </w:r>
          </w:p>
        </w:tc>
        <w:tc>
          <w:tcPr>
            <w:tcW w:w="569" w:type="dxa"/>
            <w:vAlign w:val="center"/>
          </w:tcPr>
          <w:p w14:paraId="1375DA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4217F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60DB52E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19D8B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3F175F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1479A83" w14:textId="2E09E176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1" w:type="dxa"/>
          </w:tcPr>
          <w:p w14:paraId="42FF714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A880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744C6AA" w14:textId="337734E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1022</w:t>
            </w:r>
          </w:p>
        </w:tc>
        <w:tc>
          <w:tcPr>
            <w:tcW w:w="498" w:type="dxa"/>
            <w:vAlign w:val="center"/>
          </w:tcPr>
          <w:p w14:paraId="3486491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AECF5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54601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64254C2" w14:textId="77777777" w:rsidTr="00E23933">
        <w:trPr>
          <w:cantSplit/>
        </w:trPr>
        <w:tc>
          <w:tcPr>
            <w:tcW w:w="1847" w:type="dxa"/>
            <w:vMerge/>
          </w:tcPr>
          <w:p w14:paraId="5815F8A3" w14:textId="6B7202B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6E75B571" w14:textId="04669F61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5DF071EF" w14:textId="34BEA59D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3269" w:type="dxa"/>
          </w:tcPr>
          <w:p w14:paraId="10E451BA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МНОПроцент протромбина по Квику АЧТВТромбиновое время Фибриноген Антитромбин.</w:t>
            </w:r>
          </w:p>
          <w:p w14:paraId="6C4FCD2A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4C7EC150" w14:textId="2220104F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1618</w:t>
            </w:r>
          </w:p>
        </w:tc>
        <w:tc>
          <w:tcPr>
            <w:tcW w:w="569" w:type="dxa"/>
            <w:vAlign w:val="center"/>
          </w:tcPr>
          <w:p w14:paraId="35CAFA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E76BF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72683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B8727B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B0C5B8B" w14:textId="4C1B2C15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dxa"/>
          </w:tcPr>
          <w:p w14:paraId="5420D4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79167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25FDC0C" w14:textId="7F34986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1609</w:t>
            </w:r>
          </w:p>
        </w:tc>
        <w:tc>
          <w:tcPr>
            <w:tcW w:w="498" w:type="dxa"/>
            <w:vAlign w:val="center"/>
          </w:tcPr>
          <w:p w14:paraId="1289AC2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9D137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001C1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0662383" w14:textId="77777777" w:rsidTr="00E23933">
        <w:trPr>
          <w:cantSplit/>
        </w:trPr>
        <w:tc>
          <w:tcPr>
            <w:tcW w:w="1847" w:type="dxa"/>
            <w:vMerge/>
          </w:tcPr>
          <w:p w14:paraId="42443A9B" w14:textId="0390B11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431E61F8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7FA13491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4E89295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7F04EBE9" w14:textId="666A97D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АЛТ, альбумина, α-амилазы общей, α-амилазы панкреатической, ACT, белка общего, билирубина общего, билирубина прямого, глюкозы, γ-ГТ, железа, ОЖСС, калия, кальция общего, кальция ионизированного, креатинина, креатинкиназы, ЛДГ, липазы, магния, мочевой кислоты, мочевины, натрия, триглицеридов, фосфора, хлоридов, холестерина, холинэстеразы, щелочной фосфатазы.</w:t>
            </w:r>
          </w:p>
        </w:tc>
        <w:tc>
          <w:tcPr>
            <w:tcW w:w="1422" w:type="dxa"/>
          </w:tcPr>
          <w:p w14:paraId="7ADB5801" w14:textId="0B501866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  <w:r w:rsidR="0020045A"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  <w:vAlign w:val="center"/>
          </w:tcPr>
          <w:p w14:paraId="4BCC23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69EA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75C4B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AB752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5EA2429" w14:textId="4976EEA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1" w:type="dxa"/>
          </w:tcPr>
          <w:p w14:paraId="627A16E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CE80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D2D385D" w14:textId="1FC8244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3403</w:t>
            </w:r>
          </w:p>
        </w:tc>
        <w:tc>
          <w:tcPr>
            <w:tcW w:w="498" w:type="dxa"/>
            <w:vAlign w:val="center"/>
          </w:tcPr>
          <w:p w14:paraId="1AD804A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36665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E013BF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975CCA2" w14:textId="77777777" w:rsidTr="00E23933">
        <w:trPr>
          <w:cantSplit/>
        </w:trPr>
        <w:tc>
          <w:tcPr>
            <w:tcW w:w="1847" w:type="dxa"/>
            <w:vMerge w:val="restart"/>
          </w:tcPr>
          <w:p w14:paraId="56DC9BA6" w14:textId="21DF2E5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684C194A" w14:textId="67DE66AE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 Шесть раундов</w:t>
            </w:r>
          </w:p>
        </w:tc>
        <w:tc>
          <w:tcPr>
            <w:tcW w:w="3269" w:type="dxa"/>
          </w:tcPr>
          <w:p w14:paraId="5A1614D3" w14:textId="0A027583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АЛТ,  АСТ, альбумин амилаза, амилаза панкреатическая, белок общий, блирубин общий,  билирубин прямой,  глутамилтрансфераза (</w:t>
            </w:r>
            <w:r w:rsidRPr="00140AC5">
              <w:rPr>
                <w:sz w:val="20"/>
                <w:szCs w:val="20"/>
                <w:lang w:val="ru-RU"/>
              </w:rPr>
              <w:t>-ГТ), глюкоза, железо, ОЖСС, калий, кальций ионизированный, кальций общий, креатинин, креатинкиназа лактатдегидрогеназа,  липаза, магний, мочевая кислота, мочевина натрий триглицериды, фосфор неорганический. Хлориды, холестерин общий, холинэстераза, щелочная фосфатаза.</w:t>
            </w:r>
          </w:p>
          <w:p w14:paraId="1B62E042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4A731648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3C2A9F4C" w14:textId="1C29C6E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69" w:type="dxa"/>
            <w:vAlign w:val="center"/>
          </w:tcPr>
          <w:p w14:paraId="4A2E09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3411D0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40356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F11DF9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BBBC973" w14:textId="72AE7261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3E2C04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B8D71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3207D14" w14:textId="5C25794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98" w:type="dxa"/>
            <w:vAlign w:val="center"/>
          </w:tcPr>
          <w:p w14:paraId="106B151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1445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AFE1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3B6155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5392CDE" w14:textId="6F8BFD2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9C08D79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3B00109B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1D7AF9AC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0C89E640" w14:textId="6FFCFD8A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АКТГКортизол Витамин В12 С-пептид ДГЭА-сульфат Прогестерон Инсулин Свободный Т3 Кальцитонин Свободный 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ТрийодтиронинПролактин Фолиевая кислотаТиреотропный гормон Эстрадиол</w:t>
            </w:r>
          </w:p>
          <w:p w14:paraId="2B5BBC40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Фоллитропинβ-ХГЧ общий.</w:t>
            </w:r>
          </w:p>
          <w:p w14:paraId="11C8F7BB" w14:textId="67185402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65D475E8" w14:textId="019651A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569" w:type="dxa"/>
            <w:vAlign w:val="center"/>
          </w:tcPr>
          <w:p w14:paraId="22BC2F3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6CBE2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EC6CD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BCE6AC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8E4106B" w14:textId="2966DAC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1" w:type="dxa"/>
          </w:tcPr>
          <w:p w14:paraId="00569977" w14:textId="69E4526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154A0D6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4EFD69F" w14:textId="24ABB5A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</w:p>
        </w:tc>
        <w:tc>
          <w:tcPr>
            <w:tcW w:w="498" w:type="dxa"/>
            <w:vAlign w:val="center"/>
          </w:tcPr>
          <w:p w14:paraId="1009633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2F1B2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31848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8A59B55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0C2A08CE" w14:textId="60B920B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7EC72604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Моча человека,</w:t>
            </w:r>
          </w:p>
          <w:p w14:paraId="390A6A0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43A07464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7D9E0AF3" w14:textId="5F93712D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Белок билирубин, гемоглобин, глюкоза, Кетоновые тела Креатинин Микроальбумин нитриты, уробилиноген. рН,Удельный вес.</w:t>
            </w:r>
          </w:p>
        </w:tc>
        <w:tc>
          <w:tcPr>
            <w:tcW w:w="1422" w:type="dxa"/>
          </w:tcPr>
          <w:p w14:paraId="3316F853" w14:textId="3669C03D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1605</w:t>
            </w:r>
          </w:p>
        </w:tc>
        <w:tc>
          <w:tcPr>
            <w:tcW w:w="569" w:type="dxa"/>
            <w:vAlign w:val="center"/>
          </w:tcPr>
          <w:p w14:paraId="13415F4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F1A39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A1E1F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0A14E4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4437C8" w14:textId="773AC74E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1F1CCC86" w14:textId="24FD05E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2EDEFFF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C0E1439" w14:textId="6A6474F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98" w:type="dxa"/>
            <w:vAlign w:val="center"/>
          </w:tcPr>
          <w:p w14:paraId="032AADB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7572B9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630C94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67D172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E8AB3D0" w14:textId="6B2E0D1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1200A56D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14:paraId="3DD70217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  <w:p w14:paraId="2A212DBF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55E4C38A" w14:textId="7C780EBC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определения концентрации: СА 15-3СА 19-9СА 125СА 72-4ПСА общий ПСА свободный РЭАТиреоглобулин </w:t>
            </w:r>
            <w:r w:rsidRPr="00140AC5">
              <w:rPr>
                <w:sz w:val="20"/>
                <w:szCs w:val="20"/>
              </w:rPr>
              <w:t>α</w:t>
            </w:r>
            <w:r w:rsidRPr="00140AC5">
              <w:rPr>
                <w:sz w:val="20"/>
                <w:szCs w:val="20"/>
                <w:lang w:val="ru-RU"/>
              </w:rPr>
              <w:t>-Фетопротеин Ферритин</w:t>
            </w:r>
            <w:r w:rsidRPr="00140AC5">
              <w:rPr>
                <w:sz w:val="20"/>
                <w:szCs w:val="20"/>
              </w:rPr>
              <w:t>β</w:t>
            </w:r>
            <w:r w:rsidRPr="00140AC5">
              <w:rPr>
                <w:sz w:val="20"/>
                <w:szCs w:val="20"/>
                <w:lang w:val="ru-RU"/>
              </w:rPr>
              <w:t xml:space="preserve">-ХГЧ общий Пролактин </w:t>
            </w:r>
            <w:r w:rsidRPr="00140AC5">
              <w:rPr>
                <w:sz w:val="20"/>
                <w:szCs w:val="20"/>
              </w:rPr>
              <w:t>CYFRA</w:t>
            </w:r>
            <w:r w:rsidRPr="00140AC5">
              <w:rPr>
                <w:sz w:val="20"/>
                <w:szCs w:val="20"/>
                <w:lang w:val="ru-RU"/>
              </w:rPr>
              <w:t>21-1.</w:t>
            </w:r>
          </w:p>
        </w:tc>
        <w:tc>
          <w:tcPr>
            <w:tcW w:w="1422" w:type="dxa"/>
          </w:tcPr>
          <w:p w14:paraId="442E6617" w14:textId="24DA2F1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569" w:type="dxa"/>
            <w:vAlign w:val="center"/>
          </w:tcPr>
          <w:p w14:paraId="430F5BD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F433EF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11D461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BB5F30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E3991A3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194ED3C" w14:textId="19D75D0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1" w:type="dxa"/>
            <w:vAlign w:val="center"/>
          </w:tcPr>
          <w:p w14:paraId="795DFA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560DDE4" w14:textId="2AE956B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498" w:type="dxa"/>
            <w:vAlign w:val="center"/>
          </w:tcPr>
          <w:p w14:paraId="102D4D5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FDEB5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C391F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074D83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5DEF9A6" w14:textId="4F4087C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614D7BAA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14:paraId="461C1392" w14:textId="748E21B0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3E279FB5" w14:textId="0BAF639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Повторяемость и воспроизводимость выявленияантитела к антигенам </w:t>
            </w:r>
            <w:r w:rsidRPr="00140AC5">
              <w:rPr>
                <w:sz w:val="20"/>
                <w:szCs w:val="20"/>
              </w:rPr>
              <w:t>Treponema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pallidum</w:t>
            </w:r>
            <w:r w:rsidRPr="00140AC5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422" w:type="dxa"/>
          </w:tcPr>
          <w:p w14:paraId="1126AA2A" w14:textId="628C34B3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1162</w:t>
            </w:r>
          </w:p>
        </w:tc>
        <w:tc>
          <w:tcPr>
            <w:tcW w:w="569" w:type="dxa"/>
            <w:vAlign w:val="center"/>
          </w:tcPr>
          <w:p w14:paraId="135AC4B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3917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53898B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7467A0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5C3E2BD" w14:textId="7618E301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26DE4D1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4062C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61ACDC0" w14:textId="54B0A2E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1159</w:t>
            </w:r>
          </w:p>
        </w:tc>
        <w:tc>
          <w:tcPr>
            <w:tcW w:w="498" w:type="dxa"/>
            <w:vAlign w:val="center"/>
          </w:tcPr>
          <w:p w14:paraId="7D542DF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17365A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310395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BE8FA0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268C9E9" w14:textId="03A19DB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37CEB49C" w14:textId="579784E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14:paraId="7916C4AF" w14:textId="0FF388A3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31233755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Холестерин ЛВП холестерин ЛНП общий холестерин триглицериды апопротеин А-</w:t>
            </w:r>
            <w:r w:rsidRPr="00140AC5">
              <w:rPr>
                <w:sz w:val="20"/>
                <w:szCs w:val="20"/>
              </w:rPr>
              <w:t>I</w:t>
            </w:r>
            <w:r w:rsidRPr="00140AC5">
              <w:rPr>
                <w:sz w:val="20"/>
                <w:szCs w:val="20"/>
                <w:lang w:val="ru-RU"/>
              </w:rPr>
              <w:t xml:space="preserve"> апопротеин В липопротеин (а).</w:t>
            </w:r>
          </w:p>
          <w:p w14:paraId="58A6634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68313620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02217460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798473FE" w14:textId="42F668D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6962D261" w14:textId="428EF0A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569" w:type="dxa"/>
            <w:vAlign w:val="center"/>
          </w:tcPr>
          <w:p w14:paraId="0F2DBDD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8D98C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D01DD1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B8B6A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E7E1AAE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6D26B91" w14:textId="33C99B2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517551C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CCFDAD3" w14:textId="1765DAB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98" w:type="dxa"/>
            <w:vAlign w:val="center"/>
          </w:tcPr>
          <w:p w14:paraId="6D0A90B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95EA1E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77259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01AB9C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D5A7B6D" w14:textId="061EF51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0B330F5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Кровь человека</w:t>
            </w:r>
            <w:r w:rsidRPr="00140AC5">
              <w:rPr>
                <w:sz w:val="20"/>
                <w:szCs w:val="20"/>
                <w:lang w:val="ru-RU"/>
              </w:rPr>
              <w:t>,</w:t>
            </w:r>
          </w:p>
          <w:p w14:paraId="433E0686" w14:textId="7569C4E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sz w:val="20"/>
                <w:szCs w:val="20"/>
                <w:lang w:val="ru-RU"/>
              </w:rPr>
              <w:t>р</w:t>
            </w:r>
            <w:r w:rsidRPr="00140AC5">
              <w:rPr>
                <w:sz w:val="20"/>
                <w:szCs w:val="20"/>
              </w:rPr>
              <w:t>аунда</w:t>
            </w:r>
          </w:p>
        </w:tc>
        <w:tc>
          <w:tcPr>
            <w:tcW w:w="3269" w:type="dxa"/>
          </w:tcPr>
          <w:p w14:paraId="3D8D1B52" w14:textId="75B39799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Повторяемость и воспроизводимость выявления:</w:t>
            </w:r>
            <w:r w:rsidRPr="00140AC5">
              <w:rPr>
                <w:sz w:val="20"/>
                <w:szCs w:val="20"/>
              </w:rPr>
              <w:t>HBsAg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HBs</w:t>
            </w:r>
            <w:r w:rsidRPr="00140AC5">
              <w:rPr>
                <w:sz w:val="20"/>
                <w:szCs w:val="20"/>
                <w:lang w:val="ru-RU"/>
              </w:rPr>
              <w:t>Анти-</w:t>
            </w:r>
            <w:r w:rsidRPr="00140AC5">
              <w:rPr>
                <w:sz w:val="20"/>
                <w:szCs w:val="20"/>
              </w:rPr>
              <w:t>HBcore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IgM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HBcore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HBeAg</w:t>
            </w:r>
            <w:r w:rsidRPr="00140AC5">
              <w:rPr>
                <w:spacing w:val="-2"/>
                <w:sz w:val="20"/>
                <w:szCs w:val="20"/>
                <w:lang w:val="ru-RU"/>
              </w:rPr>
              <w:t>Анти-</w:t>
            </w:r>
            <w:r w:rsidRPr="00140AC5">
              <w:rPr>
                <w:spacing w:val="-2"/>
                <w:sz w:val="20"/>
                <w:szCs w:val="20"/>
              </w:rPr>
              <w:t>HBe</w:t>
            </w:r>
            <w:r w:rsidRPr="00140AC5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pacing w:val="-4"/>
                <w:sz w:val="20"/>
                <w:szCs w:val="20"/>
                <w:lang w:val="ru-RU"/>
              </w:rPr>
              <w:t>ВГС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pacing w:val="-11"/>
                <w:sz w:val="20"/>
                <w:szCs w:val="20"/>
                <w:lang w:val="ru-RU"/>
              </w:rPr>
              <w:t xml:space="preserve">ВГА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>ВИЧ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Trachomatis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IgA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C</w:t>
            </w:r>
            <w:r w:rsidRPr="00140AC5">
              <w:rPr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trachomatis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pneumoniae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140AC5">
              <w:rPr>
                <w:sz w:val="20"/>
                <w:szCs w:val="20"/>
                <w:lang w:val="ru-RU"/>
              </w:rPr>
              <w:t xml:space="preserve">герпеса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140AC5">
              <w:rPr>
                <w:sz w:val="20"/>
                <w:szCs w:val="20"/>
                <w:lang w:val="ru-RU"/>
              </w:rPr>
              <w:t>краснухи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цитомегаловирусу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 </w:t>
            </w:r>
            <w:r w:rsidRPr="00140AC5">
              <w:rPr>
                <w:sz w:val="20"/>
                <w:szCs w:val="20"/>
              </w:rPr>
              <w:t>albicans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4"/>
                <w:sz w:val="20"/>
                <w:szCs w:val="20"/>
              </w:rPr>
              <w:t>M</w:t>
            </w:r>
            <w:r w:rsidRPr="00140AC5">
              <w:rPr>
                <w:spacing w:val="-4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hominis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7"/>
                <w:sz w:val="20"/>
                <w:szCs w:val="20"/>
              </w:rPr>
              <w:t>T</w:t>
            </w:r>
            <w:r w:rsidRPr="00140AC5">
              <w:rPr>
                <w:spacing w:val="-7"/>
                <w:sz w:val="20"/>
                <w:szCs w:val="20"/>
                <w:lang w:val="ru-RU"/>
              </w:rPr>
              <w:t>.</w:t>
            </w:r>
            <w:r w:rsidRPr="00140AC5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GondiiIgG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U</w:t>
            </w:r>
            <w:r w:rsidRPr="00140AC5">
              <w:rPr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urealyticum</w:t>
            </w:r>
            <w:r w:rsidRPr="00140AC5">
              <w:rPr>
                <w:sz w:val="20"/>
                <w:szCs w:val="20"/>
                <w:lang w:val="ru-RU"/>
              </w:rPr>
              <w:t>, лямблий и описторхоза.</w:t>
            </w:r>
          </w:p>
        </w:tc>
        <w:tc>
          <w:tcPr>
            <w:tcW w:w="1422" w:type="dxa"/>
          </w:tcPr>
          <w:p w14:paraId="695DEE0E" w14:textId="41E95D3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20045A" w:rsidRPr="00140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9" w:type="dxa"/>
            <w:vAlign w:val="center"/>
          </w:tcPr>
          <w:p w14:paraId="538284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10AEF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814A46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AF2D9A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193DEC3" w14:textId="5852998F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50D5C08C" w14:textId="73D9F41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3488F4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1AE7204" w14:textId="3983BEA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4008</w:t>
            </w:r>
          </w:p>
        </w:tc>
        <w:tc>
          <w:tcPr>
            <w:tcW w:w="498" w:type="dxa"/>
            <w:vAlign w:val="center"/>
          </w:tcPr>
          <w:p w14:paraId="1C58AC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D66C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0D3E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6D8757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C54EF0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773009C3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Плазма крови</w:t>
            </w:r>
            <w:r w:rsidRPr="00140AC5">
              <w:rPr>
                <w:sz w:val="20"/>
                <w:szCs w:val="20"/>
                <w:lang w:val="ru-RU"/>
              </w:rPr>
              <w:t>,</w:t>
            </w:r>
          </w:p>
          <w:p w14:paraId="516328E0" w14:textId="08F372E2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sz w:val="20"/>
                <w:szCs w:val="20"/>
                <w:lang w:val="ru-RU"/>
              </w:rPr>
              <w:t>р</w:t>
            </w:r>
            <w:r w:rsidRPr="00140AC5">
              <w:rPr>
                <w:sz w:val="20"/>
                <w:szCs w:val="20"/>
              </w:rPr>
              <w:t>аунда</w:t>
            </w:r>
          </w:p>
        </w:tc>
        <w:tc>
          <w:tcPr>
            <w:tcW w:w="3269" w:type="dxa"/>
          </w:tcPr>
          <w:p w14:paraId="6423F5D6" w14:textId="7E8AF11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ДНК вируса гепатита В.</w:t>
            </w:r>
          </w:p>
        </w:tc>
        <w:tc>
          <w:tcPr>
            <w:tcW w:w="1422" w:type="dxa"/>
          </w:tcPr>
          <w:p w14:paraId="529AF220" w14:textId="503E8733" w:rsidR="00B07AE9" w:rsidRPr="00140AC5" w:rsidRDefault="0020045A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569" w:type="dxa"/>
            <w:vAlign w:val="center"/>
          </w:tcPr>
          <w:p w14:paraId="1D47983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A7EAC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AE6718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59DA8A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C5BBE19" w14:textId="0B75FAD6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56989E19" w14:textId="4824AD8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7F5F6D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20B035F" w14:textId="0E35B3E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498" w:type="dxa"/>
            <w:vAlign w:val="center"/>
          </w:tcPr>
          <w:p w14:paraId="2B8D43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75C06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62656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3AC14FB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191FECE4" w14:textId="1634553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159A6F89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78CFAE4E" w14:textId="60B5A8D8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525EF17A" w14:textId="341B4AA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ДНК вируса гепатита В.</w:t>
            </w:r>
          </w:p>
        </w:tc>
        <w:tc>
          <w:tcPr>
            <w:tcW w:w="1422" w:type="dxa"/>
          </w:tcPr>
          <w:p w14:paraId="1F62BB00" w14:textId="44B8438B" w:rsidR="00B07AE9" w:rsidRPr="00140AC5" w:rsidRDefault="0020045A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569" w:type="dxa"/>
            <w:vAlign w:val="center"/>
          </w:tcPr>
          <w:p w14:paraId="29ACB5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ADB3C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FD72F7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D43BA7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A55852F" w14:textId="4222AA7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0DE30BA8" w14:textId="46F2E34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5A42EC9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47C5944" w14:textId="3D44923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498" w:type="dxa"/>
            <w:vAlign w:val="center"/>
          </w:tcPr>
          <w:p w14:paraId="417966C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69FC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0D4F6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F70F47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BADD6F9" w14:textId="38B516B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59A72D0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471CD69D" w14:textId="21337121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38621BCE" w14:textId="4D87B11D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РНК вируса гепатита С.</w:t>
            </w:r>
          </w:p>
        </w:tc>
        <w:tc>
          <w:tcPr>
            <w:tcW w:w="1422" w:type="dxa"/>
          </w:tcPr>
          <w:p w14:paraId="26D16E5A" w14:textId="69A2933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center"/>
          </w:tcPr>
          <w:p w14:paraId="4B83353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9DFD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F1925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2BE533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A8B45CA" w14:textId="6F054C1E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0C0123F0" w14:textId="3945FF6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22CC61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5C8A890" w14:textId="0AA94EC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498" w:type="dxa"/>
            <w:vAlign w:val="center"/>
          </w:tcPr>
          <w:p w14:paraId="4DF7537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49A3B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1A99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9462DB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B5FF1B1" w14:textId="75BF222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1CF71547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0AC7F96E" w14:textId="4DF80C4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34B8BA8B" w14:textId="3FFBBE3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РНК вируса гепатита С.</w:t>
            </w:r>
          </w:p>
        </w:tc>
        <w:tc>
          <w:tcPr>
            <w:tcW w:w="1422" w:type="dxa"/>
          </w:tcPr>
          <w:p w14:paraId="2DD92836" w14:textId="37BCDCDC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569" w:type="dxa"/>
            <w:vAlign w:val="center"/>
          </w:tcPr>
          <w:p w14:paraId="7EE85E8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805D9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E93CC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70869F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8D5EEA3" w14:textId="4D62F60B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5230CF1C" w14:textId="6885DA9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1" w:type="dxa"/>
            <w:vAlign w:val="center"/>
          </w:tcPr>
          <w:p w14:paraId="358654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D680283" w14:textId="1C3ED34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498" w:type="dxa"/>
            <w:vAlign w:val="center"/>
          </w:tcPr>
          <w:p w14:paraId="1A355D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C5A09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1D1F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74E6C2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4551C4E" w14:textId="5D6031B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6371A316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202B86D3" w14:textId="198A618E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40DFFFC1" w14:textId="6CCD40E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РНК вируса иммунодефицита человека.</w:t>
            </w:r>
          </w:p>
        </w:tc>
        <w:tc>
          <w:tcPr>
            <w:tcW w:w="1422" w:type="dxa"/>
          </w:tcPr>
          <w:p w14:paraId="6C63644E" w14:textId="193FC03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569" w:type="dxa"/>
            <w:vAlign w:val="center"/>
          </w:tcPr>
          <w:p w14:paraId="3C0BF25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5C733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2BD7BC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A43010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78B1AB1" w14:textId="722091F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2E8BFE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BAF344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B74DE49" w14:textId="313BEEC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98" w:type="dxa"/>
            <w:vAlign w:val="center"/>
          </w:tcPr>
          <w:p w14:paraId="6D80583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C5B4B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B3805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5760FE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69908DD" w14:textId="62121D6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3DBE3089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27F5CC32" w14:textId="4458CBD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1BA75FB3" w14:textId="00A328B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РНК вируса иммунодефицита человека.</w:t>
            </w:r>
          </w:p>
        </w:tc>
        <w:tc>
          <w:tcPr>
            <w:tcW w:w="1422" w:type="dxa"/>
          </w:tcPr>
          <w:p w14:paraId="7F0F1F14" w14:textId="568772C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69" w:type="dxa"/>
            <w:vAlign w:val="center"/>
          </w:tcPr>
          <w:p w14:paraId="022846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1D60D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8182D4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28D2D1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D06DB30" w14:textId="668CEE9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4B139D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8E01E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4EBE2EB" w14:textId="6343698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98" w:type="dxa"/>
            <w:vAlign w:val="center"/>
          </w:tcPr>
          <w:p w14:paraId="286D2FB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FCC008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3D29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830EF9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D4CA9CC" w14:textId="096DCD7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254B1409" w14:textId="77777777" w:rsidR="00B07AE9" w:rsidRPr="00140AC5" w:rsidRDefault="00B07AE9" w:rsidP="00140AC5">
            <w:pPr>
              <w:pStyle w:val="TableParagraph"/>
              <w:spacing w:line="220" w:lineRule="exact"/>
              <w:ind w:left="-57" w:right="-57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140AC5">
              <w:rPr>
                <w:spacing w:val="-3"/>
                <w:sz w:val="20"/>
                <w:szCs w:val="20"/>
                <w:lang w:val="ru-RU"/>
              </w:rPr>
              <w:t>Условно-патогенные аэробные факультативно-анаэробные микроорганизмы, возбудители гнойно-септических и оппортунистических заболеваний</w:t>
            </w:r>
          </w:p>
          <w:p w14:paraId="4C4C6BA5" w14:textId="6AD26FCD" w:rsidR="00B07AE9" w:rsidRPr="00140AC5" w:rsidRDefault="00B07AE9" w:rsidP="00140AC5">
            <w:pPr>
              <w:pStyle w:val="TableParagraph"/>
              <w:spacing w:line="22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711AB645" w14:textId="2ACA72A2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28CF79FE" w14:textId="2617FC2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 к антибиотикам возбудителей гнойно-септических заболеваний, внутри- и внебольничных инфекций</w:t>
            </w:r>
          </w:p>
        </w:tc>
        <w:tc>
          <w:tcPr>
            <w:tcW w:w="1422" w:type="dxa"/>
          </w:tcPr>
          <w:p w14:paraId="3A87C1BE" w14:textId="14318020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569" w:type="dxa"/>
            <w:vAlign w:val="center"/>
          </w:tcPr>
          <w:p w14:paraId="05205FE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0BFE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52F6FA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7DC57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B1E5B86" w14:textId="47AA4836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11" w:type="dxa"/>
          </w:tcPr>
          <w:p w14:paraId="56AA25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6EA40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7968CC9" w14:textId="2C3382A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498" w:type="dxa"/>
            <w:vAlign w:val="center"/>
          </w:tcPr>
          <w:p w14:paraId="55A3CD5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80A5A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3FBC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15B513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86579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4A0D191A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Биоматериалы</w:t>
            </w:r>
          </w:p>
          <w:p w14:paraId="7388CD3D" w14:textId="0131B84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37EF721C" w14:textId="62369259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62993D77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i/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ДНК возбудителей инфекций, передаваемых половым путем (</w:t>
            </w:r>
            <w:r w:rsidRPr="00140AC5">
              <w:rPr>
                <w:i/>
                <w:sz w:val="20"/>
                <w:szCs w:val="20"/>
                <w:lang w:val="ru-RU"/>
              </w:rPr>
              <w:t>Mycoplasma hominis, Ureaplasma species, Ureaplasma urealyticum, Ureaplasma parvum)</w:t>
            </w:r>
            <w:r w:rsidRPr="00140AC5">
              <w:rPr>
                <w:sz w:val="20"/>
                <w:szCs w:val="20"/>
                <w:lang w:val="ru-RU"/>
              </w:rPr>
              <w:t xml:space="preserve"> методом ПЦР. ДНК </w:t>
            </w:r>
            <w:r w:rsidRPr="00140AC5">
              <w:rPr>
                <w:i/>
                <w:sz w:val="20"/>
                <w:szCs w:val="20"/>
                <w:lang w:val="ru-RU"/>
              </w:rPr>
              <w:t>Mycoplasma hominis</w:t>
            </w:r>
            <w:r w:rsidRPr="00140AC5">
              <w:rPr>
                <w:sz w:val="20"/>
                <w:szCs w:val="20"/>
                <w:lang w:val="ru-RU"/>
              </w:rPr>
              <w:t xml:space="preserve">, ДНК уреаплазм </w:t>
            </w:r>
            <w:r w:rsidRPr="00140AC5">
              <w:rPr>
                <w:i/>
                <w:sz w:val="20"/>
                <w:szCs w:val="20"/>
                <w:lang w:val="ru-RU"/>
              </w:rPr>
              <w:t>(Ureaplasma species, Ureaplasma urealyticum, Ureaplasma parvum)</w:t>
            </w:r>
          </w:p>
          <w:p w14:paraId="77F96227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35376509" w14:textId="2BD7F5F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148</w:t>
            </w:r>
          </w:p>
        </w:tc>
        <w:tc>
          <w:tcPr>
            <w:tcW w:w="569" w:type="dxa"/>
            <w:vAlign w:val="center"/>
          </w:tcPr>
          <w:p w14:paraId="292BCF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BBBBC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D20554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C7377C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4C6ECF9" w14:textId="6AA1174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3E7E0AF0" w14:textId="410712E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0476640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CE8BF14" w14:textId="4F2940F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143</w:t>
            </w:r>
          </w:p>
        </w:tc>
        <w:tc>
          <w:tcPr>
            <w:tcW w:w="498" w:type="dxa"/>
            <w:vAlign w:val="center"/>
          </w:tcPr>
          <w:p w14:paraId="17F74E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814A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07C6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E02377D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0746D50B" w14:textId="2344250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1703E89D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Биоматериалы</w:t>
            </w:r>
          </w:p>
          <w:p w14:paraId="0BFF8762" w14:textId="6B77D15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4367AD5C" w14:textId="64F984D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536A9F9F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140AC5">
              <w:rPr>
                <w:sz w:val="20"/>
                <w:szCs w:val="20"/>
                <w:lang w:val="ru-RU"/>
              </w:rPr>
              <w:t>ДНК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i/>
                <w:sz w:val="20"/>
                <w:szCs w:val="20"/>
              </w:rPr>
              <w:t>N.gonorrhoeae,</w:t>
            </w:r>
            <w:r w:rsidRPr="00140AC5">
              <w:rPr>
                <w:sz w:val="20"/>
                <w:szCs w:val="20"/>
              </w:rPr>
              <w:t xml:space="preserve">  </w:t>
            </w:r>
            <w:r w:rsidRPr="00140AC5">
              <w:rPr>
                <w:sz w:val="20"/>
                <w:szCs w:val="20"/>
                <w:lang w:val="ru-RU"/>
              </w:rPr>
              <w:t>ДНК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i/>
                <w:sz w:val="20"/>
                <w:szCs w:val="20"/>
              </w:rPr>
              <w:t>C. trachomatis</w:t>
            </w:r>
          </w:p>
          <w:p w14:paraId="7B727C42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14:paraId="7215E802" w14:textId="3C7A7D5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569" w:type="dxa"/>
            <w:vAlign w:val="center"/>
          </w:tcPr>
          <w:p w14:paraId="4D7294A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FBCC0B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73A6A0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7033D5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25499BB" w14:textId="476DEBE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429A691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BE35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421E363" w14:textId="7CAE82A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</w:t>
            </w:r>
          </w:p>
        </w:tc>
        <w:tc>
          <w:tcPr>
            <w:tcW w:w="498" w:type="dxa"/>
            <w:vAlign w:val="center"/>
          </w:tcPr>
          <w:p w14:paraId="531D53D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2610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5EB2E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A2B90F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6177BB8" w14:textId="0280D3A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42273FA2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Биоматериалы</w:t>
            </w:r>
          </w:p>
          <w:p w14:paraId="76C0F933" w14:textId="6EA6C401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5DF21C5B" w14:textId="64250114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2C36B915" w14:textId="7AA7374D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pacing w:val="-4"/>
                <w:sz w:val="20"/>
                <w:szCs w:val="20"/>
                <w:lang w:val="ru-RU"/>
              </w:rPr>
              <w:t>НК ВПЧ ВКР</w:t>
            </w:r>
          </w:p>
        </w:tc>
        <w:tc>
          <w:tcPr>
            <w:tcW w:w="1422" w:type="dxa"/>
          </w:tcPr>
          <w:p w14:paraId="4A67354B" w14:textId="7C01796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569" w:type="dxa"/>
            <w:vAlign w:val="center"/>
          </w:tcPr>
          <w:p w14:paraId="74744FD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D27E3E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E5E74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89BADB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648838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6CAA967" w14:textId="5F000D0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57D1C52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5868427" w14:textId="4DD6ED4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141</w:t>
            </w:r>
          </w:p>
        </w:tc>
        <w:tc>
          <w:tcPr>
            <w:tcW w:w="498" w:type="dxa"/>
            <w:vAlign w:val="center"/>
          </w:tcPr>
          <w:p w14:paraId="34888B1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4D7AD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6DDF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465C7B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4665E9B" w14:textId="7436548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F9B9579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14:paraId="6EC2252F" w14:textId="0EBA582C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06481D3B" w14:textId="2919814C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17960766" w14:textId="528218F3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1422" w:type="dxa"/>
          </w:tcPr>
          <w:p w14:paraId="71A698E9" w14:textId="6404020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569" w:type="dxa"/>
            <w:vAlign w:val="center"/>
          </w:tcPr>
          <w:p w14:paraId="1F4520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EC55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A96900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D20AE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9C4909D" w14:textId="1FFFC485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74EC971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6D7F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AC28284" w14:textId="49588D1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442</w:t>
            </w:r>
          </w:p>
        </w:tc>
        <w:tc>
          <w:tcPr>
            <w:tcW w:w="498" w:type="dxa"/>
            <w:vAlign w:val="center"/>
          </w:tcPr>
          <w:p w14:paraId="6315A9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26426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3CEECF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555FB7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49202A1" w14:textId="213F018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8CEF25B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14:paraId="063453CB" w14:textId="1DD54290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2D6EEFAA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  <w:p w14:paraId="09C985F5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0621ADDD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007BAE90" w14:textId="1324CEE4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23E47626" w14:textId="19675918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1422" w:type="dxa"/>
          </w:tcPr>
          <w:p w14:paraId="0E954D40" w14:textId="34250A63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69" w:type="dxa"/>
            <w:vAlign w:val="center"/>
          </w:tcPr>
          <w:p w14:paraId="10C14D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B8C80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5DDF5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F142F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477744C" w14:textId="3222DE0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45B541E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5AE20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430D333" w14:textId="652960D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498" w:type="dxa"/>
            <w:vAlign w:val="center"/>
          </w:tcPr>
          <w:p w14:paraId="302315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FBF4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8D598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6C05E4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E9C4837" w14:textId="6379DC9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C0C5361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14:paraId="4FE77ACB" w14:textId="2CD1ABD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3 цикла,</w:t>
            </w:r>
          </w:p>
          <w:p w14:paraId="0C8B2CDE" w14:textId="7E5E8D51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Merge w:val="restart"/>
          </w:tcPr>
          <w:p w14:paraId="5244EDAE" w14:textId="0C6058E3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i/>
                <w:sz w:val="20"/>
                <w:szCs w:val="20"/>
                <w:lang w:val="ru-RU"/>
              </w:rPr>
              <w:t>N.gonorrhoeae</w:t>
            </w:r>
          </w:p>
        </w:tc>
        <w:tc>
          <w:tcPr>
            <w:tcW w:w="1422" w:type="dxa"/>
          </w:tcPr>
          <w:p w14:paraId="395F0C6B" w14:textId="673EA4B3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9" w:type="dxa"/>
            <w:vAlign w:val="center"/>
          </w:tcPr>
          <w:p w14:paraId="0E6C476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AFC0E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2D0231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5DEFCC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69331F5" w14:textId="7EACD030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47F066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9A6A2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AE6AEC8" w14:textId="7F757F8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498" w:type="dxa"/>
            <w:vAlign w:val="center"/>
          </w:tcPr>
          <w:p w14:paraId="7ECC28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374AC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3D10F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6D3977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CEE54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E2DFE30" w14:textId="6941559F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Выявление РНК SARS-CоV-2 методом ПЦР, 1 ц.Один раунд</w:t>
            </w:r>
          </w:p>
        </w:tc>
        <w:tc>
          <w:tcPr>
            <w:tcW w:w="3269" w:type="dxa"/>
            <w:vMerge/>
          </w:tcPr>
          <w:p w14:paraId="157D3901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00008C5F" w14:textId="0A7E9280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569" w:type="dxa"/>
            <w:vAlign w:val="center"/>
          </w:tcPr>
          <w:p w14:paraId="3015C4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0EC8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826B4E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FF6924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1559204" w14:textId="46BBC83C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11" w:type="dxa"/>
          </w:tcPr>
          <w:p w14:paraId="2ACF8B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289F5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C75E2FC" w14:textId="59AB6E2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380</w:t>
            </w:r>
          </w:p>
        </w:tc>
        <w:tc>
          <w:tcPr>
            <w:tcW w:w="498" w:type="dxa"/>
            <w:vAlign w:val="center"/>
          </w:tcPr>
          <w:p w14:paraId="0191CCA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657D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9EF9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725238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E66E4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C61C9BA" w14:textId="34C6F4E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Выявление  антител  IgG и IgM к вирусу SARS-CoV-2, 1 ц.</w:t>
            </w:r>
          </w:p>
        </w:tc>
        <w:tc>
          <w:tcPr>
            <w:tcW w:w="3269" w:type="dxa"/>
            <w:vMerge/>
          </w:tcPr>
          <w:p w14:paraId="2E84BEB6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3595134D" w14:textId="4FADB81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569" w:type="dxa"/>
            <w:vAlign w:val="center"/>
          </w:tcPr>
          <w:p w14:paraId="331239E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433C7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7735E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00C63D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65EF145" w14:textId="2CFD76F2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535AA67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B0876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A487841" w14:textId="20ADF33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321</w:t>
            </w:r>
          </w:p>
        </w:tc>
        <w:tc>
          <w:tcPr>
            <w:tcW w:w="498" w:type="dxa"/>
            <w:vAlign w:val="center"/>
          </w:tcPr>
          <w:p w14:paraId="393A21A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62A5E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7C571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A1635E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6D1EC8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67C9F27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Мокрота</w:t>
            </w:r>
          </w:p>
          <w:p w14:paraId="05F26F9E" w14:textId="02B9FA7A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3 цикла,</w:t>
            </w:r>
          </w:p>
          <w:p w14:paraId="3E6AFC9C" w14:textId="40B0A8B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2969CE28" w14:textId="33CAC39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Элементы мокроты</w:t>
            </w:r>
          </w:p>
        </w:tc>
        <w:tc>
          <w:tcPr>
            <w:tcW w:w="1422" w:type="dxa"/>
          </w:tcPr>
          <w:p w14:paraId="5B169412" w14:textId="7A82860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569" w:type="dxa"/>
            <w:vAlign w:val="center"/>
          </w:tcPr>
          <w:p w14:paraId="0C3B519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B568D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C83E4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AD998B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8C56ACB" w14:textId="12C8F0E4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089EC96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A0940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15CED07" w14:textId="4C59248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298</w:t>
            </w:r>
          </w:p>
        </w:tc>
        <w:tc>
          <w:tcPr>
            <w:tcW w:w="498" w:type="dxa"/>
            <w:vAlign w:val="center"/>
          </w:tcPr>
          <w:p w14:paraId="64FDD66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16CB0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77341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889C6E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11E361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7C5D10C2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Кал человека</w:t>
            </w:r>
          </w:p>
          <w:p w14:paraId="1958EEAC" w14:textId="04BEEE60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0F0D9DB2" w14:textId="03C8EA4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4DD00BD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Элементы кала</w:t>
            </w:r>
          </w:p>
          <w:p w14:paraId="186775E1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542205C3" w14:textId="75476921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="00146093"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9" w:type="dxa"/>
            <w:vAlign w:val="center"/>
          </w:tcPr>
          <w:p w14:paraId="3843FF8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AFAB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55DA5D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4AF296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ED52705" w14:textId="41CE1F8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7246BE49" w14:textId="1B9CBA4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1EFEDDB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28BD426" w14:textId="12DC3AA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583</w:t>
            </w:r>
          </w:p>
        </w:tc>
        <w:tc>
          <w:tcPr>
            <w:tcW w:w="498" w:type="dxa"/>
            <w:vAlign w:val="center"/>
          </w:tcPr>
          <w:p w14:paraId="3956918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9195B6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D37DB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685046E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89FFFB5" w14:textId="5648E7D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39AC4BFF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14:paraId="21EC407E" w14:textId="2BCB93EC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1 цикл,</w:t>
            </w:r>
          </w:p>
          <w:p w14:paraId="1D21854B" w14:textId="7F72E6D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2A034D1D" w14:textId="760F4B8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</w:t>
            </w:r>
            <w:r w:rsidRPr="00140AC5">
              <w:rPr>
                <w:sz w:val="20"/>
                <w:szCs w:val="20"/>
              </w:rPr>
              <w:t>ачеств</w:t>
            </w:r>
            <w:r w:rsidRPr="00140AC5">
              <w:rPr>
                <w:sz w:val="20"/>
                <w:szCs w:val="20"/>
                <w:lang w:val="ru-RU"/>
              </w:rPr>
              <w:t>о</w:t>
            </w:r>
            <w:r w:rsidRPr="00140AC5">
              <w:rPr>
                <w:sz w:val="20"/>
                <w:szCs w:val="20"/>
              </w:rPr>
              <w:t xml:space="preserve"> гистологической диагностики</w:t>
            </w:r>
          </w:p>
        </w:tc>
        <w:tc>
          <w:tcPr>
            <w:tcW w:w="1422" w:type="dxa"/>
          </w:tcPr>
          <w:p w14:paraId="5BB21438" w14:textId="43D17081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569" w:type="dxa"/>
            <w:vAlign w:val="center"/>
          </w:tcPr>
          <w:p w14:paraId="59BE9B8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60AB0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178E45D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819630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0F9E929" w14:textId="66A280F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5E72841D" w14:textId="033A81C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6A432B8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DEA59A0" w14:textId="25C39F3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271</w:t>
            </w:r>
          </w:p>
        </w:tc>
        <w:tc>
          <w:tcPr>
            <w:tcW w:w="498" w:type="dxa"/>
            <w:vAlign w:val="center"/>
          </w:tcPr>
          <w:p w14:paraId="127D18B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29997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F14F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32CF8C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8079247" w14:textId="7D0224C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4D5E572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</w:t>
            </w:r>
          </w:p>
          <w:p w14:paraId="2CD0256D" w14:textId="3BF67D4E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3 цикла,</w:t>
            </w:r>
          </w:p>
          <w:p w14:paraId="15838EFA" w14:textId="4838865D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3B87675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Антитромбин, АЧТВ, МНО, % протромбина по Квику, Тромбиновое время, Фибриноген</w:t>
            </w:r>
          </w:p>
          <w:p w14:paraId="7310D6D9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680F2E5A" w14:textId="549542DC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1534</w:t>
            </w:r>
          </w:p>
        </w:tc>
        <w:tc>
          <w:tcPr>
            <w:tcW w:w="569" w:type="dxa"/>
            <w:vAlign w:val="center"/>
          </w:tcPr>
          <w:p w14:paraId="297225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1D89F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74384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446C66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A365587" w14:textId="7690DD3E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1" w:type="dxa"/>
          </w:tcPr>
          <w:p w14:paraId="517BFC6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8EC5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C3C71CF" w14:textId="5CBFECC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1526</w:t>
            </w:r>
          </w:p>
        </w:tc>
        <w:tc>
          <w:tcPr>
            <w:tcW w:w="498" w:type="dxa"/>
            <w:vAlign w:val="center"/>
          </w:tcPr>
          <w:p w14:paraId="25E6DAA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5F2B4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20D4C1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43A7DB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F4FDB4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7D32D739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Лимфоциты</w:t>
            </w:r>
          </w:p>
          <w:p w14:paraId="227795BA" w14:textId="7A31F87E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659B2FF8" w14:textId="60B7C953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0D8C2878" w14:textId="05B35D4E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Субпопуляционный состав лимфоцитов периферической крови методом проточной цитофлуориметрии с использованием моноклональных антител, меченых флуорохромами. Субпопуляции лимфоцитов периферической крови.</w:t>
            </w:r>
          </w:p>
        </w:tc>
        <w:tc>
          <w:tcPr>
            <w:tcW w:w="1422" w:type="dxa"/>
          </w:tcPr>
          <w:p w14:paraId="54F9423C" w14:textId="4D0F3F3E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569" w:type="dxa"/>
            <w:vAlign w:val="center"/>
          </w:tcPr>
          <w:p w14:paraId="796ECBF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92B5B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9520D5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BD59C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CD2ED83" w14:textId="2E8497B3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12EE80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C1942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75DDC6F" w14:textId="49EC5CE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134</w:t>
            </w:r>
          </w:p>
        </w:tc>
        <w:tc>
          <w:tcPr>
            <w:tcW w:w="498" w:type="dxa"/>
            <w:vAlign w:val="center"/>
          </w:tcPr>
          <w:p w14:paraId="26DE6B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D31E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585ED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0FD7F6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2F6F1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CFA196B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Кровь</w:t>
            </w:r>
          </w:p>
          <w:p w14:paraId="01AE0D4B" w14:textId="6A16EDD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1 цикл,</w:t>
            </w:r>
          </w:p>
          <w:p w14:paraId="1D5D3C2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  <w:p w14:paraId="05922574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26AD4196" w14:textId="1CDA80F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5FB9DB73" w14:textId="0CAF128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СОЭ (методами Панченкова и/или Вестергрена)</w:t>
            </w:r>
          </w:p>
        </w:tc>
        <w:tc>
          <w:tcPr>
            <w:tcW w:w="1422" w:type="dxa"/>
          </w:tcPr>
          <w:p w14:paraId="7824C150" w14:textId="30F5938C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569" w:type="dxa"/>
            <w:vAlign w:val="center"/>
          </w:tcPr>
          <w:p w14:paraId="351901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5CDF2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4E8C03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022E5E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5DACCA6" w14:textId="2FBC887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45E9CE34" w14:textId="6ECC204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598773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5220FAF" w14:textId="0BB5AB8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336</w:t>
            </w:r>
          </w:p>
        </w:tc>
        <w:tc>
          <w:tcPr>
            <w:tcW w:w="498" w:type="dxa"/>
            <w:vAlign w:val="center"/>
          </w:tcPr>
          <w:p w14:paraId="76C087D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27FF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8A341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2F8A2D0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138949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УНИИМ – филиал «ФГУП ВНИИМ им. Д.И.Менделеева»</w:t>
            </w:r>
          </w:p>
        </w:tc>
        <w:tc>
          <w:tcPr>
            <w:tcW w:w="1847" w:type="dxa"/>
            <w:vAlign w:val="center"/>
          </w:tcPr>
          <w:p w14:paraId="405F4790" w14:textId="2315CAD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7550E829" w14:textId="1613A42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Структурное строение (загрязненность неметаллическими включениями)</w:t>
            </w:r>
          </w:p>
        </w:tc>
        <w:tc>
          <w:tcPr>
            <w:tcW w:w="1422" w:type="dxa"/>
          </w:tcPr>
          <w:p w14:paraId="3BE769CD" w14:textId="0A8C296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37D2AF85" w14:textId="0BE9197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A45730" w14:textId="78C3D5A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3B1860F" w14:textId="4057863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C70BB14" w14:textId="046C0DB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BC5A8A2" w14:textId="7786AB7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E33BCC" w14:textId="2779678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79DEFE" w14:textId="53C0D35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6E6CA6F7" w14:textId="558B062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594E32C3" w14:textId="669356C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FE455F" w14:textId="21376E6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B821E1" w14:textId="05DD98B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96090A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C7538C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280F20BA" w14:textId="3E1E379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67674686" w14:textId="284701B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Структурное строение (величина зерна)</w:t>
            </w:r>
          </w:p>
        </w:tc>
        <w:tc>
          <w:tcPr>
            <w:tcW w:w="1422" w:type="dxa"/>
          </w:tcPr>
          <w:p w14:paraId="00098369" w14:textId="4719478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569" w:type="dxa"/>
            <w:vAlign w:val="center"/>
          </w:tcPr>
          <w:p w14:paraId="080308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780F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3F9991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972DB5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655D6E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2303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5041C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19F7A7BD" w14:textId="5178BAF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498" w:type="dxa"/>
            <w:vAlign w:val="center"/>
          </w:tcPr>
          <w:p w14:paraId="4CEAC5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AB1A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1464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105B60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3CC92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A1CC769" w14:textId="2FDA10E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Черные металлы</w:t>
            </w:r>
          </w:p>
        </w:tc>
        <w:tc>
          <w:tcPr>
            <w:tcW w:w="3269" w:type="dxa"/>
            <w:vAlign w:val="center"/>
          </w:tcPr>
          <w:p w14:paraId="1D1AE69B" w14:textId="5BC69E3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Твердость (методы измерений по Бринеллю, по Роквеллу)</w:t>
            </w:r>
          </w:p>
        </w:tc>
        <w:tc>
          <w:tcPr>
            <w:tcW w:w="1422" w:type="dxa"/>
          </w:tcPr>
          <w:p w14:paraId="2C0D8B85" w14:textId="6DAFB3C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569" w:type="dxa"/>
            <w:vAlign w:val="center"/>
          </w:tcPr>
          <w:p w14:paraId="1EAE44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87FF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26A791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9B4E8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C400C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2A0F4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9A35B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5F0CB760" w14:textId="1FA8C48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498" w:type="dxa"/>
            <w:vAlign w:val="center"/>
          </w:tcPr>
          <w:p w14:paraId="05E3D9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121DE9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64470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BA92A4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5525F2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7418D4CC" w14:textId="08920FA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77A88586" w14:textId="666E37A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 при растяжении: Временное сопротивление, предел текучести,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относительное удлинение, относительное сужение</w:t>
            </w:r>
          </w:p>
        </w:tc>
        <w:tc>
          <w:tcPr>
            <w:tcW w:w="1422" w:type="dxa"/>
          </w:tcPr>
          <w:p w14:paraId="171769C8" w14:textId="2D5ADDC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569" w:type="dxa"/>
            <w:vAlign w:val="center"/>
          </w:tcPr>
          <w:p w14:paraId="7841DA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159C78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C477D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DAA395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666818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8386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D1D5D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4A0567C8" w14:textId="28878CF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498" w:type="dxa"/>
            <w:vAlign w:val="center"/>
          </w:tcPr>
          <w:p w14:paraId="4C6B32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8AD5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20DC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586066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6981F3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24F2C658" w14:textId="11FB3E1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10AFE262" w14:textId="6E8AAD0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Вязкость (Ударная вязкость)</w:t>
            </w:r>
          </w:p>
        </w:tc>
        <w:tc>
          <w:tcPr>
            <w:tcW w:w="1422" w:type="dxa"/>
          </w:tcPr>
          <w:p w14:paraId="468C76DC" w14:textId="591E001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15B8A4A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9230A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E614C2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5B3A46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7B6BF48" w14:textId="3045339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8D5326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FA8B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57C98C86" w14:textId="73379C1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498" w:type="dxa"/>
            <w:vAlign w:val="center"/>
          </w:tcPr>
          <w:p w14:paraId="6A20CFC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CF58F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93B4A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083A86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8374D2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3C982C09" w14:textId="6EF5BAD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34DE1EB3" w14:textId="640D66B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Несплошность металла (ультразвуковым методом)</w:t>
            </w:r>
          </w:p>
        </w:tc>
        <w:tc>
          <w:tcPr>
            <w:tcW w:w="1422" w:type="dxa"/>
          </w:tcPr>
          <w:p w14:paraId="484C932A" w14:textId="712AD66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569" w:type="dxa"/>
            <w:vAlign w:val="center"/>
          </w:tcPr>
          <w:p w14:paraId="3CB69FC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1D6A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494CAC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B32E56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A98002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4AC0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C96F5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54C0093B" w14:textId="376D3A8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498" w:type="dxa"/>
            <w:vAlign w:val="center"/>
          </w:tcPr>
          <w:p w14:paraId="662F0CF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611A5E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16EC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E1D7F7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DA89E3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78CB19D1" w14:textId="136FBEF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Черные металлы</w:t>
            </w:r>
          </w:p>
        </w:tc>
        <w:tc>
          <w:tcPr>
            <w:tcW w:w="3269" w:type="dxa"/>
            <w:vAlign w:val="center"/>
          </w:tcPr>
          <w:p w14:paraId="22AA65C8" w14:textId="40FD5D9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Твердость (по Виккерсу)</w:t>
            </w:r>
          </w:p>
        </w:tc>
        <w:tc>
          <w:tcPr>
            <w:tcW w:w="1422" w:type="dxa"/>
          </w:tcPr>
          <w:p w14:paraId="7E0F710F" w14:textId="52FC90F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569" w:type="dxa"/>
            <w:vAlign w:val="center"/>
          </w:tcPr>
          <w:p w14:paraId="317150A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32ECD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58DF3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1B7CD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357AA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53869A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3A13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7F13E950" w14:textId="746B7B8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498" w:type="dxa"/>
            <w:vAlign w:val="center"/>
          </w:tcPr>
          <w:p w14:paraId="39EA8FF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A27C0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27C1AD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0D00B6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A5E9B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1A850F56" w14:textId="3E51700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7DAA115B" w14:textId="554292E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Структурное строение (Глубина обезуглероженного слоя)</w:t>
            </w:r>
          </w:p>
        </w:tc>
        <w:tc>
          <w:tcPr>
            <w:tcW w:w="1422" w:type="dxa"/>
          </w:tcPr>
          <w:p w14:paraId="0068DC54" w14:textId="760A9F2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569" w:type="dxa"/>
            <w:vAlign w:val="center"/>
          </w:tcPr>
          <w:p w14:paraId="51D9373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2720E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92523F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0E0A3F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4FF75FB" w14:textId="69D80B4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575DCE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CB375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4317FA0C" w14:textId="5A6FABA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498" w:type="dxa"/>
            <w:vAlign w:val="center"/>
          </w:tcPr>
          <w:p w14:paraId="09E083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24FA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AC73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73E277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2A98CF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4D92E0A3" w14:textId="10878E7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Сварное соединение</w:t>
            </w:r>
          </w:p>
        </w:tc>
        <w:tc>
          <w:tcPr>
            <w:tcW w:w="3269" w:type="dxa"/>
            <w:vAlign w:val="center"/>
          </w:tcPr>
          <w:p w14:paraId="16C0AA6E" w14:textId="3B70CD7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 при статическом растяжении (Временное сопротивление)</w:t>
            </w:r>
          </w:p>
        </w:tc>
        <w:tc>
          <w:tcPr>
            <w:tcW w:w="1422" w:type="dxa"/>
          </w:tcPr>
          <w:p w14:paraId="7856EFEF" w14:textId="7187E39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569" w:type="dxa"/>
            <w:vAlign w:val="center"/>
          </w:tcPr>
          <w:p w14:paraId="3A3FA9F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767882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9DEEE7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86F7B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E31FF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4E47D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268EF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0746A838" w14:textId="091856C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498" w:type="dxa"/>
            <w:vAlign w:val="center"/>
          </w:tcPr>
          <w:p w14:paraId="3CB018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B0793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28472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EEF718E" w14:textId="77777777" w:rsidTr="00E23933">
        <w:trPr>
          <w:cantSplit/>
        </w:trPr>
        <w:tc>
          <w:tcPr>
            <w:tcW w:w="15920" w:type="dxa"/>
            <w:gridSpan w:val="15"/>
            <w:vAlign w:val="center"/>
          </w:tcPr>
          <w:p w14:paraId="678AB284" w14:textId="04E013B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2022 год</w:t>
            </w:r>
          </w:p>
        </w:tc>
      </w:tr>
      <w:tr w:rsidR="00B07AE9" w:rsidRPr="00140AC5" w14:paraId="54C6F854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2E43B3D" w14:textId="7D65E04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67AD04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Д-2022-3,</w:t>
            </w:r>
          </w:p>
          <w:p w14:paraId="7388936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Средства измерений электрических величин:</w:t>
            </w:r>
          </w:p>
          <w:p w14:paraId="4E9F34C2" w14:textId="598C41F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нестабильность выходного напряжения постоянного тока.</w:t>
            </w:r>
          </w:p>
        </w:tc>
        <w:tc>
          <w:tcPr>
            <w:tcW w:w="3269" w:type="dxa"/>
          </w:tcPr>
          <w:p w14:paraId="74CC8A1B" w14:textId="77777777" w:rsidR="00B07AE9" w:rsidRPr="00140AC5" w:rsidRDefault="00B07AE9" w:rsidP="00140A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Действительное значение, неопределенность, погрешность.</w:t>
            </w:r>
          </w:p>
          <w:p w14:paraId="4417ACEB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5B517B4D" w14:textId="65DB300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5FF42132" w14:textId="4966C3C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AA6E68" w14:textId="65A6C1D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2C5A4D32" w14:textId="3726C6D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F504099" w14:textId="2D7330E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CAE15B" w14:textId="7B48A87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6344D9A" w14:textId="2BABDCF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91FC37" w14:textId="0F7236C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E8599B5" w14:textId="11A570F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8" w:type="dxa"/>
            <w:vAlign w:val="center"/>
          </w:tcPr>
          <w:p w14:paraId="3666726C" w14:textId="12D69A4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405F85" w14:textId="00D552D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9D3354" w14:textId="1CD70B3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9B8DD2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0318E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24CE976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Д-2022-6,</w:t>
            </w:r>
          </w:p>
          <w:p w14:paraId="2493CF0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Средства измерений радиотехнических и радиоэлектронных величин:</w:t>
            </w:r>
          </w:p>
          <w:p w14:paraId="3E303B2A" w14:textId="5579C2EA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уровень (амплитуда) синусоидального сигнала</w:t>
            </w:r>
          </w:p>
        </w:tc>
        <w:tc>
          <w:tcPr>
            <w:tcW w:w="3269" w:type="dxa"/>
          </w:tcPr>
          <w:p w14:paraId="3B376B84" w14:textId="77777777" w:rsidR="00B07AE9" w:rsidRPr="00140AC5" w:rsidRDefault="00B07AE9" w:rsidP="00140A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Действительное значение, неопределенность, погрешность.</w:t>
            </w:r>
          </w:p>
          <w:p w14:paraId="5B5A8C87" w14:textId="5B740780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3BCE01D1" w14:textId="58247EF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6928828B" w14:textId="6BC7F8A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225039C" w14:textId="0CF9F21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1084DD6" w14:textId="1EA076C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69F0699" w14:textId="16C8563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CCFF29" w14:textId="1E1E986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65B118" w14:textId="340E27E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47C075" w14:textId="169A2F1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FAF2111" w14:textId="12EADFD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2C947DD7" w14:textId="079E66E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AC73E6" w14:textId="1241F69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E733BF" w14:textId="7F0C345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8EB7EC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4093F4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B28C0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Д-2022-8,</w:t>
            </w:r>
          </w:p>
          <w:p w14:paraId="356E9DE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Средства измерений радиотехнических и радиоэлектронных величин:</w:t>
            </w:r>
          </w:p>
          <w:p w14:paraId="1F48AD95" w14:textId="6FABD2B2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частота электромагнитных колебаний</w:t>
            </w:r>
          </w:p>
        </w:tc>
        <w:tc>
          <w:tcPr>
            <w:tcW w:w="3269" w:type="dxa"/>
          </w:tcPr>
          <w:p w14:paraId="2DBEF093" w14:textId="77777777" w:rsidR="00B07AE9" w:rsidRPr="00140AC5" w:rsidRDefault="00B07AE9" w:rsidP="00140A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Действительное значение, неопределенность, погрешность.</w:t>
            </w:r>
          </w:p>
          <w:p w14:paraId="4087945D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2C537E0A" w14:textId="111FFF4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1A171FB3" w14:textId="04D2F6B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27D63F" w14:textId="7B4AEF8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752D58E" w14:textId="244EBA3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FD75193" w14:textId="465775C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2613597" w14:textId="5350303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51BCBE" w14:textId="3D93347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C2AB87" w14:textId="5934119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F3B201A" w14:textId="5798F79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3A4B58EB" w14:textId="204334B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9EF02E" w14:textId="53CAA5B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71197C" w14:textId="68FD2D9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C2EA62F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33CF14CF" w14:textId="1A29068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139068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Д-2022-15,</w:t>
            </w:r>
          </w:p>
          <w:p w14:paraId="25FB96C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Средства измерений электрических величин:</w:t>
            </w:r>
          </w:p>
          <w:p w14:paraId="3FD4D12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напряжение постоянного тока;</w:t>
            </w:r>
          </w:p>
          <w:p w14:paraId="62686BC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напряжение переменного тока;</w:t>
            </w:r>
          </w:p>
          <w:p w14:paraId="5AFAB9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сила постоянного тока;</w:t>
            </w:r>
          </w:p>
          <w:p w14:paraId="2A5E157A" w14:textId="5FB8F23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сила переменного тока.</w:t>
            </w:r>
          </w:p>
        </w:tc>
        <w:tc>
          <w:tcPr>
            <w:tcW w:w="3269" w:type="dxa"/>
          </w:tcPr>
          <w:p w14:paraId="55319BF2" w14:textId="77777777" w:rsidR="00B07AE9" w:rsidRPr="00140AC5" w:rsidRDefault="00B07AE9" w:rsidP="00140A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Действительное значение, неопределенность, погрешность.</w:t>
            </w:r>
          </w:p>
          <w:p w14:paraId="766ABFB6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78499383" w14:textId="6B387CE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39AD061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CFAA2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2BF4F1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049222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B0305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23B9BA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D0117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03BD9DA" w14:textId="2260461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23215A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8D9CA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C0B6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82040C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EF3B9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711DDDD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Д-2022-17,</w:t>
            </w:r>
          </w:p>
          <w:p w14:paraId="21D4C5F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Средства измерений электрических величин:</w:t>
            </w:r>
          </w:p>
          <w:p w14:paraId="7ABA8E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напряжение постоянного тока;</w:t>
            </w:r>
          </w:p>
          <w:p w14:paraId="620C2A9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напряжение переменного тока;</w:t>
            </w:r>
          </w:p>
          <w:p w14:paraId="07CBDDE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сила постоянного тока;</w:t>
            </w:r>
          </w:p>
          <w:p w14:paraId="37138170" w14:textId="330D5724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сила переменного тока.</w:t>
            </w:r>
          </w:p>
        </w:tc>
        <w:tc>
          <w:tcPr>
            <w:tcW w:w="3269" w:type="dxa"/>
          </w:tcPr>
          <w:p w14:paraId="21D4C098" w14:textId="77777777" w:rsidR="00B07AE9" w:rsidRPr="00140AC5" w:rsidRDefault="00B07AE9" w:rsidP="00140A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Действительное значение, неопределенность, погрешность.</w:t>
            </w:r>
          </w:p>
          <w:p w14:paraId="02596A5D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3B52244A" w14:textId="79ED49C0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5946EE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13FFBE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EAFB39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588BC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A270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C2A0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835D2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A9A7F9B" w14:textId="626C893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141E4BA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4A1B1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FF1D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10E5F20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B954FF9" w14:textId="70EE67A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0A29F61A" w14:textId="7504C11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Пищевая продукция (сухое молоко)</w:t>
            </w:r>
          </w:p>
        </w:tc>
        <w:tc>
          <w:tcPr>
            <w:tcW w:w="3269" w:type="dxa"/>
          </w:tcPr>
          <w:p w14:paraId="06D2F37A" w14:textId="526F9B4A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Salmonella</w:t>
            </w:r>
          </w:p>
        </w:tc>
        <w:tc>
          <w:tcPr>
            <w:tcW w:w="1422" w:type="dxa"/>
          </w:tcPr>
          <w:p w14:paraId="65D3535A" w14:textId="1EA5584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569" w:type="dxa"/>
            <w:vAlign w:val="center"/>
          </w:tcPr>
          <w:p w14:paraId="7731A13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0204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682268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A0D97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67B31F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38D0B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AB92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E2ECDDB" w14:textId="627F441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498" w:type="dxa"/>
            <w:vAlign w:val="center"/>
          </w:tcPr>
          <w:p w14:paraId="249C17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4484B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A41D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30BF73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716724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32C2AE0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407595B0" w14:textId="48394376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</w:t>
            </w: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monocytogenes</w:t>
            </w:r>
          </w:p>
        </w:tc>
        <w:tc>
          <w:tcPr>
            <w:tcW w:w="1422" w:type="dxa"/>
          </w:tcPr>
          <w:p w14:paraId="79FC5142" w14:textId="57DDD644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569" w:type="dxa"/>
            <w:vAlign w:val="center"/>
          </w:tcPr>
          <w:p w14:paraId="5FC6466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8736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2328F9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8BC0E3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79425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F2196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9C682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F886348" w14:textId="476376A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498" w:type="dxa"/>
            <w:vAlign w:val="center"/>
          </w:tcPr>
          <w:p w14:paraId="4E5576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FA779A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F3D3A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CE7505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B161EE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1AAD5E50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0807F26A" w14:textId="7471C4B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Proteus</w:t>
            </w:r>
          </w:p>
        </w:tc>
        <w:tc>
          <w:tcPr>
            <w:tcW w:w="1422" w:type="dxa"/>
          </w:tcPr>
          <w:p w14:paraId="33EB8DB2" w14:textId="4B94B4C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569" w:type="dxa"/>
            <w:vAlign w:val="center"/>
          </w:tcPr>
          <w:p w14:paraId="6EA7C0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92C7B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E04F0A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E9023F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C0555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9663D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81E1C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CBFC751" w14:textId="4DCABD4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498" w:type="dxa"/>
            <w:vAlign w:val="center"/>
          </w:tcPr>
          <w:p w14:paraId="244E4C7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AD8232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C8A82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679FB7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E2A7B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ED3DC11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50AE6964" w14:textId="22E788AA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Обнаружение Е.со</w:t>
            </w: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li</w:t>
            </w:r>
          </w:p>
        </w:tc>
        <w:tc>
          <w:tcPr>
            <w:tcW w:w="1422" w:type="dxa"/>
          </w:tcPr>
          <w:p w14:paraId="4E0E0CDA" w14:textId="2772A3D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569" w:type="dxa"/>
            <w:vAlign w:val="center"/>
          </w:tcPr>
          <w:p w14:paraId="0C0FD3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63C1ED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B77AB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8F334E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40BDB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BBA3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8B76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D58DAC1" w14:textId="75CC2ED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498" w:type="dxa"/>
            <w:vAlign w:val="center"/>
          </w:tcPr>
          <w:p w14:paraId="64CD00D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A72DE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9998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4B0705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62333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7F71726A" w14:textId="7404773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пищевая продукция (сухое молоко)</w:t>
            </w:r>
          </w:p>
        </w:tc>
        <w:tc>
          <w:tcPr>
            <w:tcW w:w="3269" w:type="dxa"/>
          </w:tcPr>
          <w:p w14:paraId="3E3F42BF" w14:textId="6A5FADA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бактерий группы кишечной палочки</w:t>
            </w:r>
          </w:p>
        </w:tc>
        <w:tc>
          <w:tcPr>
            <w:tcW w:w="1422" w:type="dxa"/>
          </w:tcPr>
          <w:p w14:paraId="1BF06524" w14:textId="73961D4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9" w:type="dxa"/>
            <w:vAlign w:val="center"/>
          </w:tcPr>
          <w:p w14:paraId="7064E20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4113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0A7E5B1" w14:textId="1D66663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9" w:type="dxa"/>
            <w:vAlign w:val="center"/>
          </w:tcPr>
          <w:p w14:paraId="44236D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2E812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1EA7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0E2D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2E8F63D" w14:textId="352F184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98" w:type="dxa"/>
            <w:vAlign w:val="center"/>
          </w:tcPr>
          <w:p w14:paraId="7E3B4D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1A76A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45F40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6C6854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50A08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CFC8B0D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3F6F4B43" w14:textId="60EF55A2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aureus</w:t>
            </w:r>
          </w:p>
        </w:tc>
        <w:tc>
          <w:tcPr>
            <w:tcW w:w="1422" w:type="dxa"/>
          </w:tcPr>
          <w:p w14:paraId="2BA72581" w14:textId="58B5247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69" w:type="dxa"/>
            <w:vAlign w:val="center"/>
          </w:tcPr>
          <w:p w14:paraId="4656896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E0F49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11491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D299D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93742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DBE8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7C7C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0B0771D" w14:textId="6AC3FC0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98" w:type="dxa"/>
            <w:vAlign w:val="center"/>
          </w:tcPr>
          <w:p w14:paraId="2CD64C6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3E067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8A4D5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AB28DD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5C5F0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DB583CD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3B72BD0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сульфитредуцирующих клостридий</w:t>
            </w:r>
          </w:p>
          <w:p w14:paraId="146D711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2E226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E673E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8E3287" w14:textId="49EB45E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553543FA" w14:textId="35E17B1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69" w:type="dxa"/>
            <w:vAlign w:val="center"/>
          </w:tcPr>
          <w:p w14:paraId="777DACF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61E6E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5E353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D15A82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E153C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57270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80DA1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D3B4DB7" w14:textId="7BA9031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98" w:type="dxa"/>
            <w:vAlign w:val="center"/>
          </w:tcPr>
          <w:p w14:paraId="1721498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0DECF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847EF4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E09D5D4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EF778D9" w14:textId="21BD106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66E3E24A" w14:textId="263CEA2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Имитант биологического материала</w:t>
            </w:r>
          </w:p>
        </w:tc>
        <w:tc>
          <w:tcPr>
            <w:tcW w:w="3269" w:type="dxa"/>
            <w:vAlign w:val="bottom"/>
          </w:tcPr>
          <w:p w14:paraId="4F6D1955" w14:textId="09EF426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Идентификация возбудителей бактериальных болезней Staphylococus spp</w:t>
            </w:r>
          </w:p>
        </w:tc>
        <w:tc>
          <w:tcPr>
            <w:tcW w:w="1422" w:type="dxa"/>
          </w:tcPr>
          <w:p w14:paraId="2771B3AA" w14:textId="3AD3C67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9" w:type="dxa"/>
            <w:vAlign w:val="center"/>
          </w:tcPr>
          <w:p w14:paraId="500635C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94B10C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FCE8BAF" w14:textId="7C6C69D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61D1B50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1AC28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A4BD7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1050F3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A2679EB" w14:textId="1DE7918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98" w:type="dxa"/>
            <w:vAlign w:val="center"/>
          </w:tcPr>
          <w:p w14:paraId="711FEF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2B8A5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66850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733F68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A5CE4A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8BCD52C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bottom"/>
          </w:tcPr>
          <w:p w14:paraId="2F4AF883" w14:textId="69714A32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Идентификация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возбудителей болезней (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Salmonella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spp)</w:t>
            </w:r>
          </w:p>
        </w:tc>
        <w:tc>
          <w:tcPr>
            <w:tcW w:w="1422" w:type="dxa"/>
          </w:tcPr>
          <w:p w14:paraId="6A2C9945" w14:textId="3A385C3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9" w:type="dxa"/>
            <w:vAlign w:val="center"/>
          </w:tcPr>
          <w:p w14:paraId="4C00EA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32C7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9247C90" w14:textId="6625C58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37CB8C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D19C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6F5A0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DDE76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00450D6" w14:textId="57C770C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509E057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4467B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4BCE3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574241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F85FA0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1D6B078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043CCD14" w14:textId="1F37AEE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Идентификация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возбудителей бактери-альных болезней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Listeria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spp</w:t>
            </w:r>
          </w:p>
        </w:tc>
        <w:tc>
          <w:tcPr>
            <w:tcW w:w="1422" w:type="dxa"/>
          </w:tcPr>
          <w:p w14:paraId="2B9437CE" w14:textId="363EDCB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9" w:type="dxa"/>
            <w:vAlign w:val="center"/>
          </w:tcPr>
          <w:p w14:paraId="702DB4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80C37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AD6F71A" w14:textId="5217DDA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23D2A8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3A8E3C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36E6D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41A9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C024295" w14:textId="193DDEE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98" w:type="dxa"/>
            <w:vAlign w:val="center"/>
          </w:tcPr>
          <w:p w14:paraId="7DC148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F56F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C2EF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6D59BB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8B2B5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ADE7026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32812DA2" w14:textId="24A5524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Идентификация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возбудителей бактериальных болезней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Pasteurella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spp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(пол)</w:t>
            </w:r>
          </w:p>
        </w:tc>
        <w:tc>
          <w:tcPr>
            <w:tcW w:w="1422" w:type="dxa"/>
          </w:tcPr>
          <w:p w14:paraId="20C072CD" w14:textId="75528824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69" w:type="dxa"/>
            <w:vAlign w:val="center"/>
          </w:tcPr>
          <w:p w14:paraId="1200D8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8CB7E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2781167" w14:textId="789E408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1340794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788E7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FEAC5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25A30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9EB0F57" w14:textId="759E0E2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98" w:type="dxa"/>
            <w:vAlign w:val="center"/>
          </w:tcPr>
          <w:p w14:paraId="79B85C5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BC3A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2B43D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544DC6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BC39FC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AD6AA5A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18523CF4" w14:textId="7A3DD42C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идентификации возбудителей бактериальных  болезней (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Campylobacter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spp</w:t>
            </w:r>
          </w:p>
        </w:tc>
        <w:tc>
          <w:tcPr>
            <w:tcW w:w="1422" w:type="dxa"/>
          </w:tcPr>
          <w:p w14:paraId="25F912AA" w14:textId="31018902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9" w:type="dxa"/>
            <w:vAlign w:val="center"/>
          </w:tcPr>
          <w:p w14:paraId="5F4DDC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9046A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97EA314" w14:textId="6A1F63F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1A4323B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BECB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9580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6CB94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E0BBC6A" w14:textId="4B90CE4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98" w:type="dxa"/>
            <w:vAlign w:val="center"/>
          </w:tcPr>
          <w:p w14:paraId="53482B7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B9335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F3CE7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2E3763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DC97E6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6039E85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13E53161" w14:textId="22F1D04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Идентификация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возбудителей бактериальных  болезней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Clostridium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spp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 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</w:p>
        </w:tc>
        <w:tc>
          <w:tcPr>
            <w:tcW w:w="1422" w:type="dxa"/>
          </w:tcPr>
          <w:p w14:paraId="5AA420A4" w14:textId="31D09A6C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9" w:type="dxa"/>
            <w:vAlign w:val="center"/>
          </w:tcPr>
          <w:p w14:paraId="65851B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7FDB1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A054238" w14:textId="514B1FF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46CA4D0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F950C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9D5A6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BA124E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010F6A7" w14:textId="0D46159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98" w:type="dxa"/>
            <w:vAlign w:val="center"/>
          </w:tcPr>
          <w:p w14:paraId="25D3248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2C5F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6320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136A8F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B3BFFE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37D49FBA" w14:textId="336641B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Фотографическое изображение паразитарных объектов</w:t>
            </w:r>
          </w:p>
        </w:tc>
        <w:tc>
          <w:tcPr>
            <w:tcW w:w="3269" w:type="dxa"/>
            <w:vAlign w:val="center"/>
          </w:tcPr>
          <w:p w14:paraId="73006A80" w14:textId="48F113A0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Гельминтозы животных и птиц</w:t>
            </w:r>
          </w:p>
        </w:tc>
        <w:tc>
          <w:tcPr>
            <w:tcW w:w="1422" w:type="dxa"/>
          </w:tcPr>
          <w:p w14:paraId="720298B9" w14:textId="638ABCC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69" w:type="dxa"/>
            <w:vAlign w:val="center"/>
          </w:tcPr>
          <w:p w14:paraId="68A9E48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B0B1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D8857F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2A481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0F412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4372A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69313D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36CF366" w14:textId="54B72A9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98" w:type="dxa"/>
            <w:vAlign w:val="center"/>
          </w:tcPr>
          <w:p w14:paraId="35C2772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6210F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31F95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371A02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8FCDC5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5C78644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Сыворотка крови</w:t>
            </w:r>
          </w:p>
          <w:p w14:paraId="179E539F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2FFAB608" w14:textId="11ACA130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лейкоза (метод ИФА)</w:t>
            </w:r>
          </w:p>
        </w:tc>
        <w:tc>
          <w:tcPr>
            <w:tcW w:w="1422" w:type="dxa"/>
          </w:tcPr>
          <w:p w14:paraId="40261E62" w14:textId="26B05F4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1168686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79DF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78E97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4653DD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018C3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6CD5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B3AE5D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D90D98D" w14:textId="11EA539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48F6CBB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F20EF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35BB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F2A2B6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919D05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E5B2B3E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57448434" w14:textId="74F5168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парагриппа</w:t>
            </w:r>
          </w:p>
          <w:p w14:paraId="4A96D0D9" w14:textId="7A90B56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ПГ-3 (метод РТГА)</w:t>
            </w:r>
          </w:p>
        </w:tc>
        <w:tc>
          <w:tcPr>
            <w:tcW w:w="1422" w:type="dxa"/>
          </w:tcPr>
          <w:p w14:paraId="16D7012E" w14:textId="1C8CFE1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  <w:vAlign w:val="center"/>
          </w:tcPr>
          <w:p w14:paraId="51550E3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0F18E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93BA70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084294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92FC8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1D7D4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5B8D6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24C208C" w14:textId="659605D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1D8998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A42B4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1CCE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F7CF18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FD0361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1B8976E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619626D5" w14:textId="67FBF2E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б. Ньюкасла (метод РТГА)</w:t>
            </w:r>
          </w:p>
        </w:tc>
        <w:tc>
          <w:tcPr>
            <w:tcW w:w="1422" w:type="dxa"/>
          </w:tcPr>
          <w:p w14:paraId="585CAB58" w14:textId="47A22CC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9" w:type="dxa"/>
            <w:vAlign w:val="center"/>
          </w:tcPr>
          <w:p w14:paraId="7626335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28DAC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024BD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C75CC1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E23F1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F8F9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76C8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5015389" w14:textId="476C2E6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98" w:type="dxa"/>
            <w:vAlign w:val="center"/>
          </w:tcPr>
          <w:p w14:paraId="0EEE6F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2766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91EEA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736DEE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749B93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253DE7A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468AEAA0" w14:textId="339CDC9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РРСС (метод ИФА)</w:t>
            </w:r>
          </w:p>
        </w:tc>
        <w:tc>
          <w:tcPr>
            <w:tcW w:w="1422" w:type="dxa"/>
          </w:tcPr>
          <w:p w14:paraId="5A57E313" w14:textId="23C7177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9" w:type="dxa"/>
            <w:vAlign w:val="center"/>
          </w:tcPr>
          <w:p w14:paraId="78AF3FC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2E49A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8CD34E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373980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9B0B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B0862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AF796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5D1AAC1" w14:textId="1C3DF37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98" w:type="dxa"/>
            <w:vAlign w:val="center"/>
          </w:tcPr>
          <w:p w14:paraId="6790806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D9A1A6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BF2A8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82E815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F1180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D809C7F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3A007F37" w14:textId="27DD350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Обнаружение антител к вирусу болезни Ауэски свиней (метод ИФА)</w:t>
            </w:r>
          </w:p>
        </w:tc>
        <w:tc>
          <w:tcPr>
            <w:tcW w:w="1422" w:type="dxa"/>
          </w:tcPr>
          <w:p w14:paraId="401D3AF8" w14:textId="6C48623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3C6C1B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6F99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662121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B5D80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26273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BBBE71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9C28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BC9BE16" w14:textId="0FB1532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058E562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8C72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23EC5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636627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775DD2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0FB1788F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266ACE8E" w14:textId="2FEC26C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КЧС (метод ИФА)</w:t>
            </w:r>
          </w:p>
        </w:tc>
        <w:tc>
          <w:tcPr>
            <w:tcW w:w="1422" w:type="dxa"/>
          </w:tcPr>
          <w:p w14:paraId="6A82F7CC" w14:textId="1197871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9" w:type="dxa"/>
            <w:vAlign w:val="center"/>
          </w:tcPr>
          <w:p w14:paraId="3D6941A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075BE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75DC9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4115E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645F7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AE82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D77C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CE1D4F7" w14:textId="20D0BB5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98" w:type="dxa"/>
            <w:vAlign w:val="center"/>
          </w:tcPr>
          <w:p w14:paraId="1EB3DB4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4EFFA9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56CB3B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F495D2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F6D69C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37F76EA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159859A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парвовирусу свиней (метод РТГА)</w:t>
            </w:r>
          </w:p>
          <w:p w14:paraId="0828EE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01F2BA" w14:textId="10B4EE5C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71C9D65C" w14:textId="1DCFB64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9" w:type="dxa"/>
            <w:vAlign w:val="center"/>
          </w:tcPr>
          <w:p w14:paraId="67316CF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E2D84E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350C8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D20C39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FBF8E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988A4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1EF33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064A3CD" w14:textId="02B0CCB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8" w:type="dxa"/>
            <w:vAlign w:val="center"/>
          </w:tcPr>
          <w:p w14:paraId="1FECB2C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6929A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442B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C6F230D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7C869EF0" w14:textId="4D26E31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448FDC91" w14:textId="6D2C1F0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ыворотка крови</w:t>
            </w:r>
          </w:p>
          <w:p w14:paraId="538C693A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4CADC2A4" w14:textId="5E0D714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инфекционного бронхита кур</w:t>
            </w:r>
          </w:p>
        </w:tc>
        <w:tc>
          <w:tcPr>
            <w:tcW w:w="1422" w:type="dxa"/>
          </w:tcPr>
          <w:p w14:paraId="4110EEFC" w14:textId="44C093E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41AD18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9105D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E99FD2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492425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072C9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4761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6C676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2C8404D" w14:textId="53AA012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775787E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406E45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72DC0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961F32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EA079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1D712DAB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19F1CD1E" w14:textId="2AF5F0B6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инфекционной бурсальной болезни кур (метод ИФА)</w:t>
            </w:r>
          </w:p>
        </w:tc>
        <w:tc>
          <w:tcPr>
            <w:tcW w:w="1422" w:type="dxa"/>
          </w:tcPr>
          <w:p w14:paraId="6C56C320" w14:textId="38204504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  <w:vAlign w:val="center"/>
          </w:tcPr>
          <w:p w14:paraId="57888A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C381A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F63C4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17AF1F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A046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BD6CD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504A9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EEF2A12" w14:textId="3BFA7D3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082DB9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3414D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211366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598520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DB8F25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B3498D0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0BD754C8" w14:textId="49048E8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возбудителю микоплазмы галлисептикум (метод ИФА)</w:t>
            </w:r>
          </w:p>
        </w:tc>
        <w:tc>
          <w:tcPr>
            <w:tcW w:w="1422" w:type="dxa"/>
          </w:tcPr>
          <w:p w14:paraId="5EDC41BD" w14:textId="4EDDD13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9" w:type="dxa"/>
            <w:vAlign w:val="center"/>
          </w:tcPr>
          <w:p w14:paraId="42D2DBA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40A5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1285BE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45AFC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88E7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25CB5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F7694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E8E3A09" w14:textId="13A1E41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8" w:type="dxa"/>
            <w:vAlign w:val="center"/>
          </w:tcPr>
          <w:p w14:paraId="2155271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C874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1ED9D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F6331C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F8F4A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4734A0A4" w14:textId="2EAF75C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Корма и кормовая продукция</w:t>
            </w:r>
          </w:p>
        </w:tc>
        <w:tc>
          <w:tcPr>
            <w:tcW w:w="3269" w:type="dxa"/>
          </w:tcPr>
          <w:p w14:paraId="49038014" w14:textId="796E003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(кадмий)</w:t>
            </w:r>
          </w:p>
        </w:tc>
        <w:tc>
          <w:tcPr>
            <w:tcW w:w="1422" w:type="dxa"/>
          </w:tcPr>
          <w:p w14:paraId="26556A91" w14:textId="5131BE7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9" w:type="dxa"/>
            <w:vAlign w:val="center"/>
          </w:tcPr>
          <w:p w14:paraId="35E5F45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DBD2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92B105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41FEF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3C2C3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7788F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3434B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8D6BD4C" w14:textId="44B7588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98" w:type="dxa"/>
            <w:vAlign w:val="center"/>
          </w:tcPr>
          <w:p w14:paraId="6128F9A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BFD7A6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4E28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1004B7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B7A25F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81054AA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258D0455" w14:textId="7C65509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(мышьяк)</w:t>
            </w:r>
          </w:p>
        </w:tc>
        <w:tc>
          <w:tcPr>
            <w:tcW w:w="1422" w:type="dxa"/>
          </w:tcPr>
          <w:p w14:paraId="2DEBED0C" w14:textId="55D2B8B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4EF1B9B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6F02A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FC520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88BF0C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A1827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1736E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A2C2D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E199A68" w14:textId="48CB687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47455BA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D8EC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F007E7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B6636F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35CACF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56530B0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7609B46A" w14:textId="1005B72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(свинец)</w:t>
            </w:r>
          </w:p>
        </w:tc>
        <w:tc>
          <w:tcPr>
            <w:tcW w:w="1422" w:type="dxa"/>
          </w:tcPr>
          <w:p w14:paraId="6D5B3699" w14:textId="4650F9A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9" w:type="dxa"/>
            <w:vAlign w:val="center"/>
          </w:tcPr>
          <w:p w14:paraId="5F4A819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5A815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321516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03DCCD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DE832D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F2462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7B2CC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C718EA8" w14:textId="3E74678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98" w:type="dxa"/>
            <w:vAlign w:val="center"/>
          </w:tcPr>
          <w:p w14:paraId="0B7A9DF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0C06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A6B8F5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E632FC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B58B8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05A2DF0E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5453CC57" w14:textId="2B85B636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кальция</w:t>
            </w:r>
          </w:p>
        </w:tc>
        <w:tc>
          <w:tcPr>
            <w:tcW w:w="1422" w:type="dxa"/>
          </w:tcPr>
          <w:p w14:paraId="2DD2FE8C" w14:textId="43AC00D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127C0BA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D750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E3F866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613A05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FB06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3B98A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5CF46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C19A954" w14:textId="12B4003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1F81CA0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30C94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A5CAD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29686C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6D0D18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403FF23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085FD7A8" w14:textId="38A9466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фосфора</w:t>
            </w:r>
          </w:p>
        </w:tc>
        <w:tc>
          <w:tcPr>
            <w:tcW w:w="1422" w:type="dxa"/>
          </w:tcPr>
          <w:p w14:paraId="5FE0F7C2" w14:textId="50FE680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548DC25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6651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94E0B0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208E16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9BB33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A1B03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F23DE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E3E3796" w14:textId="1E78AF2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33E75FD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53A5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F477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0B2062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3BCAB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080E095B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1D89A654" w14:textId="4AEAD95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сырого протеина</w:t>
            </w:r>
          </w:p>
        </w:tc>
        <w:tc>
          <w:tcPr>
            <w:tcW w:w="1422" w:type="dxa"/>
          </w:tcPr>
          <w:p w14:paraId="44BE95D2" w14:textId="2EA0F344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9" w:type="dxa"/>
            <w:vAlign w:val="center"/>
          </w:tcPr>
          <w:p w14:paraId="5E8660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386A7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3598DA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D9D315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7B9E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8A7BA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B6505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F350CEC" w14:textId="16E3F9A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8" w:type="dxa"/>
            <w:vAlign w:val="center"/>
          </w:tcPr>
          <w:p w14:paraId="713D82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B85E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FDFBC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E0E670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8A394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6938634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14906C82" w14:textId="6FA13990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Микотоксины: Афлатоксин В1</w:t>
            </w:r>
          </w:p>
        </w:tc>
        <w:tc>
          <w:tcPr>
            <w:tcW w:w="1422" w:type="dxa"/>
          </w:tcPr>
          <w:p w14:paraId="039F7532" w14:textId="172A3C8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9" w:type="dxa"/>
            <w:vAlign w:val="center"/>
          </w:tcPr>
          <w:p w14:paraId="175FBAF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9420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3BECD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9DE9F4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9284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F3C97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840B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EB66B52" w14:textId="42EC718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8" w:type="dxa"/>
            <w:vAlign w:val="center"/>
          </w:tcPr>
          <w:p w14:paraId="674021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4397A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1E938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42E3F8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99442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7D0ADB7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2BA51EB9" w14:textId="4A61D526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Микотоксины: Т2 токсин</w:t>
            </w:r>
          </w:p>
        </w:tc>
        <w:tc>
          <w:tcPr>
            <w:tcW w:w="1422" w:type="dxa"/>
          </w:tcPr>
          <w:p w14:paraId="78985F7E" w14:textId="263AEA2C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08945F2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F1266A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FF9039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F0A7E8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A6063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497D1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51BB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C93AC10" w14:textId="03CB177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8" w:type="dxa"/>
            <w:vAlign w:val="center"/>
          </w:tcPr>
          <w:p w14:paraId="483CDE5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2AAB9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0671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F7AAB7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D47D7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81B0308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4F5018F4" w14:textId="3D366BE2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Микотоксины: Охратоксин А</w:t>
            </w:r>
          </w:p>
        </w:tc>
        <w:tc>
          <w:tcPr>
            <w:tcW w:w="1422" w:type="dxa"/>
          </w:tcPr>
          <w:p w14:paraId="4EDA3AAE" w14:textId="6BD5850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250A10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2B092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40A31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619AE4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409F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39C82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C024A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14B2C7B" w14:textId="214EF8A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" w:type="dxa"/>
            <w:vAlign w:val="center"/>
          </w:tcPr>
          <w:p w14:paraId="2BF630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A77D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7D999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557CE0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011047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795D6C2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Корма и кормовая продукция</w:t>
            </w:r>
          </w:p>
          <w:p w14:paraId="27E53C52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2047EFA2" w14:textId="100A214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Clostridium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2" w:type="dxa"/>
          </w:tcPr>
          <w:p w14:paraId="02C0D2CD" w14:textId="6FAC75CA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9" w:type="dxa"/>
            <w:vAlign w:val="center"/>
          </w:tcPr>
          <w:p w14:paraId="3A63B7B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8CF9D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159D4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E289E8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55CC6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18E4EF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B7886F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9DE89C6" w14:textId="6DA61E1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98" w:type="dxa"/>
            <w:vAlign w:val="center"/>
          </w:tcPr>
          <w:p w14:paraId="595834D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EEFF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BE80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F801A9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4881D6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4DD45CB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17CB783B" w14:textId="462FB906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E.coli</w:t>
            </w:r>
          </w:p>
        </w:tc>
        <w:tc>
          <w:tcPr>
            <w:tcW w:w="1422" w:type="dxa"/>
          </w:tcPr>
          <w:p w14:paraId="73D03018" w14:textId="2FD9F1B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9" w:type="dxa"/>
            <w:vAlign w:val="center"/>
          </w:tcPr>
          <w:p w14:paraId="14D1FF8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45C7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B0BD59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00D72A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F402A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168AE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DC677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378F625" w14:textId="18DE63F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98" w:type="dxa"/>
            <w:vAlign w:val="center"/>
          </w:tcPr>
          <w:p w14:paraId="0287EE1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C4C9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64F7B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8041E5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0882C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32E857C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1AC3C67B" w14:textId="571B182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Salmonella spp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2" w:type="dxa"/>
          </w:tcPr>
          <w:p w14:paraId="63A22DC1" w14:textId="457B6B9C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9" w:type="dxa"/>
            <w:vAlign w:val="center"/>
          </w:tcPr>
          <w:p w14:paraId="5FC233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3DE4E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98254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7F04DE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EA430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19694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FE7F86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131185B" w14:textId="26AE4A0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98" w:type="dxa"/>
            <w:vAlign w:val="center"/>
          </w:tcPr>
          <w:p w14:paraId="538010A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0AEBD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05BBD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D0C161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10BE2E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00C1A06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0B4F1FD1" w14:textId="2ADC23C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Бактерий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рода Proteus</w:t>
            </w:r>
          </w:p>
        </w:tc>
        <w:tc>
          <w:tcPr>
            <w:tcW w:w="1422" w:type="dxa"/>
          </w:tcPr>
          <w:p w14:paraId="75843AE9" w14:textId="5A55568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6CD5005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7BFC9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99578E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64D210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7F89F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0BAD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09ADE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56064CF" w14:textId="075BEBE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4E082B6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75A5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E5AD0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1B8B74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CBB8A2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1B12E53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354B0CBB" w14:textId="16E5F6C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энтероккоков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Enterococcus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</w:t>
            </w:r>
          </w:p>
        </w:tc>
        <w:tc>
          <w:tcPr>
            <w:tcW w:w="1422" w:type="dxa"/>
          </w:tcPr>
          <w:p w14:paraId="1B342F0A" w14:textId="0F37FEF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9" w:type="dxa"/>
            <w:vAlign w:val="center"/>
          </w:tcPr>
          <w:p w14:paraId="3BFD42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F057E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869D40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EF6C0C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4E04F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20F81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DAFA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DBA810E" w14:textId="6C76D21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98" w:type="dxa"/>
            <w:vAlign w:val="center"/>
          </w:tcPr>
          <w:p w14:paraId="36F5D1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F7006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AA0CC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19343DB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396942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Ростовский ЦСМ</w:t>
            </w:r>
          </w:p>
        </w:tc>
        <w:tc>
          <w:tcPr>
            <w:tcW w:w="1847" w:type="dxa"/>
            <w:vAlign w:val="center"/>
          </w:tcPr>
          <w:p w14:paraId="162048C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сточная</w:t>
            </w:r>
          </w:p>
        </w:tc>
        <w:tc>
          <w:tcPr>
            <w:tcW w:w="3269" w:type="dxa"/>
            <w:vAlign w:val="center"/>
          </w:tcPr>
          <w:p w14:paraId="6F95C45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9A8F6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Нитрат-ионы, Фторид-ионы, Хлорид-ионы, Фосфат-ионы, Сульфат-ионы, Химическое потребление кислорода (ХПК), Марганец, Железо, Медь, Алюминий, Цинк, Свинец, Кадмий, Калий, Натрий, АПАВ, Мутность</w:t>
            </w:r>
          </w:p>
          <w:p w14:paraId="477C53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14:paraId="078A5A5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69" w:type="dxa"/>
            <w:vAlign w:val="center"/>
          </w:tcPr>
          <w:p w14:paraId="61B8557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77B3368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14:paraId="313FCEC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14:paraId="77EBA9B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26DB998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11" w:type="dxa"/>
            <w:vAlign w:val="center"/>
          </w:tcPr>
          <w:p w14:paraId="519D3F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18994C6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14:paraId="4C156C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498" w:type="dxa"/>
            <w:vAlign w:val="center"/>
          </w:tcPr>
          <w:p w14:paraId="6CF33D1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4A7B4E3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7775142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07AE9" w:rsidRPr="00140AC5" w14:paraId="4A15A9D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99F162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1722B2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Набор концевых мер</w:t>
            </w:r>
          </w:p>
        </w:tc>
        <w:tc>
          <w:tcPr>
            <w:tcW w:w="3269" w:type="dxa"/>
            <w:vAlign w:val="center"/>
          </w:tcPr>
          <w:p w14:paraId="2929F01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Неопределенность измерений</w:t>
            </w:r>
          </w:p>
        </w:tc>
        <w:tc>
          <w:tcPr>
            <w:tcW w:w="1422" w:type="dxa"/>
            <w:vAlign w:val="center"/>
          </w:tcPr>
          <w:p w14:paraId="48ECAD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3ABA676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1C1D14B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14:paraId="22B14CF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14:paraId="06E32D7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5454513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41BBEDF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61A5E2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14:paraId="33E739D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98" w:type="dxa"/>
            <w:vAlign w:val="center"/>
          </w:tcPr>
          <w:p w14:paraId="48A33B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392FBA5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770D08C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07AE9" w:rsidRPr="00140AC5" w14:paraId="3360451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C2122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E32857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Магазин сопротивления измерительный</w:t>
            </w:r>
          </w:p>
        </w:tc>
        <w:tc>
          <w:tcPr>
            <w:tcW w:w="3269" w:type="dxa"/>
            <w:vAlign w:val="center"/>
          </w:tcPr>
          <w:p w14:paraId="5337063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Неопределенность измерений</w:t>
            </w:r>
          </w:p>
        </w:tc>
        <w:tc>
          <w:tcPr>
            <w:tcW w:w="1422" w:type="dxa"/>
            <w:vAlign w:val="center"/>
          </w:tcPr>
          <w:p w14:paraId="00F6399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010CD0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6395FC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14:paraId="0C07A32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14:paraId="1C0AD12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6607AC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4F72703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7447B82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14:paraId="7E70CFF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98" w:type="dxa"/>
            <w:vAlign w:val="center"/>
          </w:tcPr>
          <w:p w14:paraId="48E807A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087B98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  <w:vAlign w:val="center"/>
          </w:tcPr>
          <w:p w14:paraId="088D64C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07AE9" w:rsidRPr="00140AC5" w14:paraId="18C74E9C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0F4673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ФБУ Томский ЦСМ</w:t>
            </w:r>
          </w:p>
        </w:tc>
        <w:tc>
          <w:tcPr>
            <w:tcW w:w="1847" w:type="dxa"/>
            <w:vAlign w:val="center"/>
          </w:tcPr>
          <w:p w14:paraId="1CB84CFB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Кабельная продукция энергетического назначения</w:t>
            </w:r>
          </w:p>
        </w:tc>
        <w:tc>
          <w:tcPr>
            <w:tcW w:w="3269" w:type="dxa"/>
            <w:vAlign w:val="center"/>
          </w:tcPr>
          <w:p w14:paraId="656E06C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Электрическое сопротивление изоляции</w:t>
            </w:r>
          </w:p>
          <w:p w14:paraId="490813E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Испытания переменным напряжением</w:t>
            </w:r>
          </w:p>
          <w:p w14:paraId="55F17E6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Стойкость кабелей к навиванию</w:t>
            </w:r>
          </w:p>
          <w:p w14:paraId="2C8B39A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Конструкция и конструктивные размеры: токопроводящих жил; изоляции на ТПЖ, плотности прилегания и отделения изоляции; толщина изоляции жил; отличительная расцветка жил; скрутка изолированных жил, заполнение, плоское исполнение; толщина защитного шланга; качество поверхности оболочки кабеля</w:t>
            </w:r>
          </w:p>
          <w:p w14:paraId="74301F7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14:paraId="75335FC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4EEF6A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51DE5C6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14:paraId="5A8AC3E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188AB73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1CA345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3EBC38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55DB100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14:paraId="5003697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2DF1AA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2B1AB0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14:paraId="39F2202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07AE9" w:rsidRPr="00140AC5" w14:paraId="545A5B9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11F682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1CEA68F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Сок</w:t>
            </w:r>
          </w:p>
          <w:p w14:paraId="67C9C7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фруктовый</w:t>
            </w:r>
          </w:p>
        </w:tc>
        <w:tc>
          <w:tcPr>
            <w:tcW w:w="3269" w:type="dxa"/>
            <w:vAlign w:val="center"/>
          </w:tcPr>
          <w:p w14:paraId="42FD88D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Массовая доля растворимых сухих веществ</w:t>
            </w:r>
          </w:p>
          <w:p w14:paraId="13788AC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Массовая доля титруемых кислот в пересчете на безводную лимонную кислоту</w:t>
            </w:r>
          </w:p>
          <w:p w14:paraId="127013B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Массовая концентрация нитратов</w:t>
            </w:r>
          </w:p>
        </w:tc>
        <w:tc>
          <w:tcPr>
            <w:tcW w:w="1422" w:type="dxa"/>
            <w:vAlign w:val="center"/>
          </w:tcPr>
          <w:p w14:paraId="70B101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569" w:type="dxa"/>
            <w:vAlign w:val="center"/>
          </w:tcPr>
          <w:p w14:paraId="519E5F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43C659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14:paraId="2B72084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14:paraId="50B3ED2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219D99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3615D2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7E4801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14:paraId="2B76AC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02C8C2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6ADA7C9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711" w:type="dxa"/>
            <w:vAlign w:val="center"/>
          </w:tcPr>
          <w:p w14:paraId="5AE9BF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07AE9" w:rsidRPr="00140AC5" w14:paraId="7907FE39" w14:textId="77777777" w:rsidTr="00E23933">
        <w:trPr>
          <w:cantSplit/>
        </w:trPr>
        <w:tc>
          <w:tcPr>
            <w:tcW w:w="1847" w:type="dxa"/>
            <w:vAlign w:val="center"/>
          </w:tcPr>
          <w:p w14:paraId="297917F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283B0A44" w14:textId="0C0B7A21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1D429201" w14:textId="7C05996F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</w:tcPr>
          <w:p w14:paraId="1EA07621" w14:textId="7DDC232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лимфоциты %, плазматические 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1422" w:type="dxa"/>
          </w:tcPr>
          <w:p w14:paraId="0CE07FF2" w14:textId="013D2AF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1022</w:t>
            </w:r>
          </w:p>
        </w:tc>
        <w:tc>
          <w:tcPr>
            <w:tcW w:w="569" w:type="dxa"/>
            <w:vAlign w:val="center"/>
          </w:tcPr>
          <w:p w14:paraId="1B9923FC" w14:textId="2CD5D09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062F72" w14:textId="41D894E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1570B65" w14:textId="0B25BE3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135CF983" w14:textId="0411F13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0DCC591" w14:textId="79AB7FE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6094479B" w14:textId="467B385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8BEFEF" w14:textId="69358D5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A806983" w14:textId="2DCDA23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1017</w:t>
            </w:r>
          </w:p>
        </w:tc>
        <w:tc>
          <w:tcPr>
            <w:tcW w:w="498" w:type="dxa"/>
            <w:vAlign w:val="center"/>
          </w:tcPr>
          <w:p w14:paraId="4B5C7738" w14:textId="66E580E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55674C3" w14:textId="609C4A9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CA3960" w14:textId="3BF3291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3BC3C7BB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259F9BE" w14:textId="10AB321B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АСНП «ЦВКК»</w:t>
            </w:r>
          </w:p>
        </w:tc>
        <w:tc>
          <w:tcPr>
            <w:tcW w:w="1847" w:type="dxa"/>
          </w:tcPr>
          <w:p w14:paraId="22A62E8F" w14:textId="2F58FB5D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60CEC503" w14:textId="5C54DBD8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3269" w:type="dxa"/>
          </w:tcPr>
          <w:p w14:paraId="3E82E624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МНОПроцент протромбина по Квику АЧТВТромбиновое время Фибриноген Антитромбин.</w:t>
            </w:r>
          </w:p>
          <w:p w14:paraId="7768FFDE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122CEA8D" w14:textId="3EC3CE3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1604</w:t>
            </w:r>
          </w:p>
        </w:tc>
        <w:tc>
          <w:tcPr>
            <w:tcW w:w="569" w:type="dxa"/>
            <w:vAlign w:val="center"/>
          </w:tcPr>
          <w:p w14:paraId="602EE34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1D24CF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BDFC40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270E72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06108E7" w14:textId="4356E6C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359F6D2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2BF00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0A3009F" w14:textId="44D59430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1598</w:t>
            </w:r>
          </w:p>
        </w:tc>
        <w:tc>
          <w:tcPr>
            <w:tcW w:w="498" w:type="dxa"/>
            <w:vAlign w:val="center"/>
          </w:tcPr>
          <w:p w14:paraId="385BBEA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2AF213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99BBB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0D1F48C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65027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78CA02D7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78DBF886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391D6A73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38898CFA" w14:textId="29DA27C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 АЛТ, альбумина, α-амилазы общей, α-амилазы панкреатической, ACT, белка общего, билирубина общего, билирубина прямого, глюкозы, γ-ГТ, железа, ОЖСС, калия, кальция общего, кальция ионизированного, креатинина, креатинкиназы, ЛДГ, липазы, магния, мочевой кислоты, мочевины, натрия, триглицеридов, фосфора, хлоридов, холестерина, холинэстеразы, щелочной фосфатазы.</w:t>
            </w:r>
          </w:p>
        </w:tc>
        <w:tc>
          <w:tcPr>
            <w:tcW w:w="1422" w:type="dxa"/>
          </w:tcPr>
          <w:p w14:paraId="0FF22C70" w14:textId="313534A5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3180</w:t>
            </w:r>
          </w:p>
        </w:tc>
        <w:tc>
          <w:tcPr>
            <w:tcW w:w="569" w:type="dxa"/>
            <w:vAlign w:val="center"/>
          </w:tcPr>
          <w:p w14:paraId="589F817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3624E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A32324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2C03DA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409809C" w14:textId="77E17308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1" w:type="dxa"/>
          </w:tcPr>
          <w:p w14:paraId="5B97DE2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3347B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65298B0" w14:textId="50A2DEB6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3170</w:t>
            </w:r>
          </w:p>
        </w:tc>
        <w:tc>
          <w:tcPr>
            <w:tcW w:w="498" w:type="dxa"/>
            <w:vAlign w:val="center"/>
          </w:tcPr>
          <w:p w14:paraId="29B858C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0319C2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40A5A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2A7D5F5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E593D1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6131639F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3EC7C81E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00888BB9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1154FC52" w14:textId="03AFDB2E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АКТГКортизол Витамин В12 С-пептид ДГЭА-сульфат Прогестерон Инсулин Свободный Т3 Кальцитонин Свободный 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ТрийодтиронинПролактин Фолиевая кислотаТиреотропный гормон Эстрадиол</w:t>
            </w:r>
          </w:p>
          <w:p w14:paraId="1164E3D2" w14:textId="04608BF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Фоллитропинβ-ХГЧ общий.</w:t>
            </w:r>
          </w:p>
        </w:tc>
        <w:tc>
          <w:tcPr>
            <w:tcW w:w="1422" w:type="dxa"/>
          </w:tcPr>
          <w:p w14:paraId="668497D3" w14:textId="06E642B9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838</w:t>
            </w:r>
          </w:p>
        </w:tc>
        <w:tc>
          <w:tcPr>
            <w:tcW w:w="569" w:type="dxa"/>
            <w:vAlign w:val="center"/>
          </w:tcPr>
          <w:p w14:paraId="07C1694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1EFE4D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B2ADA1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5FE1B0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05F6729" w14:textId="1F06DFF6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6705494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D97AF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24F5136" w14:textId="1346CDD4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498" w:type="dxa"/>
            <w:vAlign w:val="center"/>
          </w:tcPr>
          <w:p w14:paraId="77EB6BA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D8D696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511E4A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27124AC8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CC1FF32" w14:textId="585C27AA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АСНП «ЦВКК»</w:t>
            </w:r>
          </w:p>
        </w:tc>
        <w:tc>
          <w:tcPr>
            <w:tcW w:w="1847" w:type="dxa"/>
          </w:tcPr>
          <w:p w14:paraId="4A9A6B54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Моча человека,</w:t>
            </w:r>
          </w:p>
          <w:p w14:paraId="2114513B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19680785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46F54871" w14:textId="237D0480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Белок билирубин, гемоглобин, глюкоза, Кетоновые тела Креатинин Микроальбумин нитриты, уробилиноген. рН,Удельный вес.</w:t>
            </w:r>
          </w:p>
        </w:tc>
        <w:tc>
          <w:tcPr>
            <w:tcW w:w="1422" w:type="dxa"/>
          </w:tcPr>
          <w:p w14:paraId="4AE8E9B2" w14:textId="0E226198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1499</w:t>
            </w:r>
          </w:p>
        </w:tc>
        <w:tc>
          <w:tcPr>
            <w:tcW w:w="569" w:type="dxa"/>
            <w:vAlign w:val="center"/>
          </w:tcPr>
          <w:p w14:paraId="645A38E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4464E6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839FC9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39BF16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0895111" w14:textId="65CAA320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1" w:type="dxa"/>
          </w:tcPr>
          <w:p w14:paraId="6EF7BFD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87333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AC54B28" w14:textId="1E52EC19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1494</w:t>
            </w:r>
          </w:p>
        </w:tc>
        <w:tc>
          <w:tcPr>
            <w:tcW w:w="498" w:type="dxa"/>
            <w:vAlign w:val="center"/>
          </w:tcPr>
          <w:p w14:paraId="6DE1068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CC3A64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CEF82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3D9150A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5528C9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806B572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14:paraId="4AE84C6E" w14:textId="146BBD38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4CC8EE0E" w14:textId="0446C8E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Повторяемость и воспроизводимость выявленияантитела к антигенам </w:t>
            </w:r>
            <w:r w:rsidRPr="00140AC5">
              <w:rPr>
                <w:sz w:val="20"/>
                <w:szCs w:val="20"/>
              </w:rPr>
              <w:t>Treponema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pallidum</w:t>
            </w:r>
            <w:r w:rsidRPr="00140AC5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422" w:type="dxa"/>
          </w:tcPr>
          <w:p w14:paraId="53615D9C" w14:textId="2A967BF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1091</w:t>
            </w:r>
          </w:p>
        </w:tc>
        <w:tc>
          <w:tcPr>
            <w:tcW w:w="569" w:type="dxa"/>
            <w:vAlign w:val="center"/>
          </w:tcPr>
          <w:p w14:paraId="5951114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11727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661219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7534A7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15CAD8A" w14:textId="29E0FCC3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3B7A801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8FEC7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D6F2E00" w14:textId="6E3849C1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1088</w:t>
            </w:r>
          </w:p>
        </w:tc>
        <w:tc>
          <w:tcPr>
            <w:tcW w:w="498" w:type="dxa"/>
            <w:vAlign w:val="center"/>
          </w:tcPr>
          <w:p w14:paraId="0D44AC9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E9ECB1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E30DB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5647AC2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D83FC7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6A1FA7F2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Кровь человека</w:t>
            </w:r>
            <w:r w:rsidRPr="00140AC5">
              <w:rPr>
                <w:sz w:val="20"/>
                <w:szCs w:val="20"/>
                <w:lang w:val="ru-RU"/>
              </w:rPr>
              <w:t>,</w:t>
            </w:r>
          </w:p>
          <w:p w14:paraId="2B79DC3E" w14:textId="5B7AE599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sz w:val="20"/>
                <w:szCs w:val="20"/>
                <w:lang w:val="ru-RU"/>
              </w:rPr>
              <w:t>р</w:t>
            </w:r>
            <w:r w:rsidRPr="00140AC5">
              <w:rPr>
                <w:sz w:val="20"/>
                <w:szCs w:val="20"/>
              </w:rPr>
              <w:t>аунда</w:t>
            </w:r>
          </w:p>
        </w:tc>
        <w:tc>
          <w:tcPr>
            <w:tcW w:w="3269" w:type="dxa"/>
          </w:tcPr>
          <w:p w14:paraId="7D02FD07" w14:textId="14C713FF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Повторяемость и воспроизводимость выявления:</w:t>
            </w:r>
            <w:r w:rsidRPr="00140AC5">
              <w:rPr>
                <w:sz w:val="20"/>
                <w:szCs w:val="20"/>
              </w:rPr>
              <w:t>HBsAg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HBs</w:t>
            </w:r>
            <w:r w:rsidRPr="00140AC5">
              <w:rPr>
                <w:sz w:val="20"/>
                <w:szCs w:val="20"/>
                <w:lang w:val="ru-RU"/>
              </w:rPr>
              <w:t>Анти-</w:t>
            </w:r>
            <w:r w:rsidRPr="00140AC5">
              <w:rPr>
                <w:sz w:val="20"/>
                <w:szCs w:val="20"/>
              </w:rPr>
              <w:t>HBcore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IgM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HBcore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HBeAg</w:t>
            </w:r>
            <w:r w:rsidRPr="00140AC5">
              <w:rPr>
                <w:spacing w:val="-2"/>
                <w:sz w:val="20"/>
                <w:szCs w:val="20"/>
                <w:lang w:val="ru-RU"/>
              </w:rPr>
              <w:t>Анти-</w:t>
            </w:r>
            <w:r w:rsidRPr="00140AC5">
              <w:rPr>
                <w:spacing w:val="-2"/>
                <w:sz w:val="20"/>
                <w:szCs w:val="20"/>
              </w:rPr>
              <w:t>HBe</w:t>
            </w:r>
            <w:r w:rsidRPr="00140AC5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pacing w:val="-4"/>
                <w:sz w:val="20"/>
                <w:szCs w:val="20"/>
                <w:lang w:val="ru-RU"/>
              </w:rPr>
              <w:t>ВГС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pacing w:val="-11"/>
                <w:sz w:val="20"/>
                <w:szCs w:val="20"/>
                <w:lang w:val="ru-RU"/>
              </w:rPr>
              <w:t xml:space="preserve">ВГА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>ВИЧ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Trachomatis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IgA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C</w:t>
            </w:r>
            <w:r w:rsidRPr="00140AC5">
              <w:rPr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trachomatis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pneumoniae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140AC5">
              <w:rPr>
                <w:sz w:val="20"/>
                <w:szCs w:val="20"/>
                <w:lang w:val="ru-RU"/>
              </w:rPr>
              <w:t xml:space="preserve">герпеса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140AC5">
              <w:rPr>
                <w:sz w:val="20"/>
                <w:szCs w:val="20"/>
                <w:lang w:val="ru-RU"/>
              </w:rPr>
              <w:t>краснухи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цитомегаловирусу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 </w:t>
            </w:r>
            <w:r w:rsidRPr="00140AC5">
              <w:rPr>
                <w:sz w:val="20"/>
                <w:szCs w:val="20"/>
              </w:rPr>
              <w:t>albicans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4"/>
                <w:sz w:val="20"/>
                <w:szCs w:val="20"/>
              </w:rPr>
              <w:t>M</w:t>
            </w:r>
            <w:r w:rsidRPr="00140AC5">
              <w:rPr>
                <w:spacing w:val="-4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hominis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7"/>
                <w:sz w:val="20"/>
                <w:szCs w:val="20"/>
              </w:rPr>
              <w:t>T</w:t>
            </w:r>
            <w:r w:rsidRPr="00140AC5">
              <w:rPr>
                <w:spacing w:val="-7"/>
                <w:sz w:val="20"/>
                <w:szCs w:val="20"/>
                <w:lang w:val="ru-RU"/>
              </w:rPr>
              <w:t>.</w:t>
            </w:r>
            <w:r w:rsidRPr="00140AC5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GondiiIgG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U</w:t>
            </w:r>
            <w:r w:rsidRPr="00140AC5">
              <w:rPr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urealyticum</w:t>
            </w:r>
            <w:r w:rsidRPr="00140AC5">
              <w:rPr>
                <w:sz w:val="20"/>
                <w:szCs w:val="20"/>
                <w:lang w:val="ru-RU"/>
              </w:rPr>
              <w:t>, лямблий и описторхоза.</w:t>
            </w:r>
          </w:p>
        </w:tc>
        <w:tc>
          <w:tcPr>
            <w:tcW w:w="1422" w:type="dxa"/>
          </w:tcPr>
          <w:p w14:paraId="76B1F2D2" w14:textId="3456E95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3889</w:t>
            </w:r>
          </w:p>
        </w:tc>
        <w:tc>
          <w:tcPr>
            <w:tcW w:w="569" w:type="dxa"/>
            <w:vAlign w:val="center"/>
          </w:tcPr>
          <w:p w14:paraId="23BD571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C3612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F73E84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CA3632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31ED9AD" w14:textId="374D7B2A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711" w:type="dxa"/>
          </w:tcPr>
          <w:p w14:paraId="0191C93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E2320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0A71776" w14:textId="007266AE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3879</w:t>
            </w:r>
          </w:p>
        </w:tc>
        <w:tc>
          <w:tcPr>
            <w:tcW w:w="498" w:type="dxa"/>
            <w:vAlign w:val="center"/>
          </w:tcPr>
          <w:p w14:paraId="753BB6A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EDBD62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B35EC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51B88D0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9E19E3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5418D70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Плазма крови</w:t>
            </w:r>
            <w:r w:rsidRPr="00140AC5">
              <w:rPr>
                <w:sz w:val="20"/>
                <w:szCs w:val="20"/>
                <w:lang w:val="ru-RU"/>
              </w:rPr>
              <w:t>,</w:t>
            </w:r>
          </w:p>
          <w:p w14:paraId="5F7F0568" w14:textId="3EDBC054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sz w:val="20"/>
                <w:szCs w:val="20"/>
                <w:lang w:val="ru-RU"/>
              </w:rPr>
              <w:t>р</w:t>
            </w:r>
            <w:r w:rsidRPr="00140AC5">
              <w:rPr>
                <w:sz w:val="20"/>
                <w:szCs w:val="20"/>
              </w:rPr>
              <w:t>аунда</w:t>
            </w:r>
          </w:p>
        </w:tc>
        <w:tc>
          <w:tcPr>
            <w:tcW w:w="3269" w:type="dxa"/>
          </w:tcPr>
          <w:p w14:paraId="26FF62CA" w14:textId="0F6E2AA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ДНК вируса гепатита В.</w:t>
            </w:r>
          </w:p>
        </w:tc>
        <w:tc>
          <w:tcPr>
            <w:tcW w:w="1422" w:type="dxa"/>
          </w:tcPr>
          <w:p w14:paraId="2E7DAA76" w14:textId="10676E90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213</w:t>
            </w:r>
          </w:p>
        </w:tc>
        <w:tc>
          <w:tcPr>
            <w:tcW w:w="569" w:type="dxa"/>
            <w:vAlign w:val="center"/>
          </w:tcPr>
          <w:p w14:paraId="26014AD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A1932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397A9C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C58B98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2D2CE34" w14:textId="327AC82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</w:tcPr>
          <w:p w14:paraId="4C3D906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D8E43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BB88319" w14:textId="3FD9D48A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</w:t>
            </w:r>
          </w:p>
        </w:tc>
        <w:tc>
          <w:tcPr>
            <w:tcW w:w="498" w:type="dxa"/>
            <w:vAlign w:val="center"/>
          </w:tcPr>
          <w:p w14:paraId="008A440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35F9FB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8043D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6D0CE40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08248A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6B0943A1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212A1F36" w14:textId="5D7475F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67FC2DB6" w14:textId="57DE75F2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РНК вируса гепатита С.</w:t>
            </w:r>
          </w:p>
        </w:tc>
        <w:tc>
          <w:tcPr>
            <w:tcW w:w="1422" w:type="dxa"/>
          </w:tcPr>
          <w:p w14:paraId="50729551" w14:textId="0C5FB05D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245</w:t>
            </w:r>
          </w:p>
        </w:tc>
        <w:tc>
          <w:tcPr>
            <w:tcW w:w="569" w:type="dxa"/>
            <w:vAlign w:val="center"/>
          </w:tcPr>
          <w:p w14:paraId="56D71FB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E785E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E09602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8BBE6C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B915C4C" w14:textId="2B5E895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</w:tcPr>
          <w:p w14:paraId="728EC11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93C99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5A934C4" w14:textId="22BB75DF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</w:t>
            </w:r>
          </w:p>
        </w:tc>
        <w:tc>
          <w:tcPr>
            <w:tcW w:w="498" w:type="dxa"/>
            <w:vAlign w:val="center"/>
          </w:tcPr>
          <w:p w14:paraId="275A22A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F096F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DC7F4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538240E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8DECE7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DFDA565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Биоматериалы,</w:t>
            </w:r>
          </w:p>
          <w:p w14:paraId="26A2A137" w14:textId="16BEE3B8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3432BD05" w14:textId="0C7836A0" w:rsidR="00B81D7B" w:rsidRPr="00140AC5" w:rsidRDefault="00B81D7B" w:rsidP="00140AC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Качество</w:t>
            </w:r>
            <w:r w:rsidRPr="00140AC5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  <w:lang w:val="ru-RU"/>
              </w:rPr>
              <w:t xml:space="preserve">выявления ДНК </w:t>
            </w:r>
            <w:r w:rsidRPr="00140AC5">
              <w:rPr>
                <w:i/>
                <w:sz w:val="20"/>
                <w:szCs w:val="20"/>
                <w:lang w:val="ru-RU"/>
              </w:rPr>
              <w:t>Neisseria gonorrhoeae</w:t>
            </w:r>
            <w:r w:rsidRPr="00140AC5">
              <w:rPr>
                <w:sz w:val="20"/>
                <w:szCs w:val="20"/>
                <w:lang w:val="ru-RU"/>
              </w:rPr>
              <w:t xml:space="preserve"> и </w:t>
            </w:r>
            <w:r w:rsidRPr="00140AC5">
              <w:rPr>
                <w:i/>
                <w:sz w:val="20"/>
                <w:szCs w:val="20"/>
                <w:lang w:val="ru-RU"/>
              </w:rPr>
              <w:t>Chlamydia trachomatis</w:t>
            </w:r>
            <w:r w:rsidRPr="00140AC5">
              <w:rPr>
                <w:sz w:val="20"/>
                <w:szCs w:val="20"/>
                <w:lang w:val="ru-RU"/>
              </w:rPr>
              <w:t xml:space="preserve"> методом ПЦР. ДНК </w:t>
            </w:r>
            <w:r w:rsidRPr="00140AC5">
              <w:rPr>
                <w:i/>
                <w:sz w:val="20"/>
                <w:szCs w:val="20"/>
                <w:lang w:val="ru-RU"/>
              </w:rPr>
              <w:t>N.gonorrhoeae,</w:t>
            </w:r>
          </w:p>
          <w:p w14:paraId="480F7E7E" w14:textId="198A44FB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 xml:space="preserve">ДНК </w:t>
            </w:r>
            <w:r w:rsidRPr="00140AC5">
              <w:rPr>
                <w:i/>
                <w:sz w:val="20"/>
                <w:szCs w:val="20"/>
              </w:rPr>
              <w:t>C. trachomatis</w:t>
            </w:r>
          </w:p>
        </w:tc>
        <w:tc>
          <w:tcPr>
            <w:tcW w:w="1422" w:type="dxa"/>
          </w:tcPr>
          <w:p w14:paraId="15747481" w14:textId="688514B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216</w:t>
            </w:r>
          </w:p>
        </w:tc>
        <w:tc>
          <w:tcPr>
            <w:tcW w:w="569" w:type="dxa"/>
            <w:vAlign w:val="center"/>
          </w:tcPr>
          <w:p w14:paraId="2FA62C5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FFD74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5F2982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6C5114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13582BA" w14:textId="64C6C4E3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11" w:type="dxa"/>
          </w:tcPr>
          <w:p w14:paraId="3CE4E58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470CB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4C0A98B" w14:textId="0CA5B2BF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213</w:t>
            </w:r>
          </w:p>
        </w:tc>
        <w:tc>
          <w:tcPr>
            <w:tcW w:w="498" w:type="dxa"/>
            <w:vAlign w:val="center"/>
          </w:tcPr>
          <w:p w14:paraId="0E350F2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492A329" w14:textId="553EDE0B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  <w:vAlign w:val="center"/>
          </w:tcPr>
          <w:p w14:paraId="288A0F8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0026E38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E26991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477BD64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69CCA115" w14:textId="10A97F2C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</w:tcPr>
          <w:p w14:paraId="6A4CA1A1" w14:textId="5180664B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РНК вируса иммунодефицита человека.</w:t>
            </w:r>
          </w:p>
        </w:tc>
        <w:tc>
          <w:tcPr>
            <w:tcW w:w="1422" w:type="dxa"/>
          </w:tcPr>
          <w:p w14:paraId="18E1991F" w14:textId="45E124A3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133</w:t>
            </w:r>
          </w:p>
        </w:tc>
        <w:tc>
          <w:tcPr>
            <w:tcW w:w="569" w:type="dxa"/>
            <w:vAlign w:val="center"/>
          </w:tcPr>
          <w:p w14:paraId="21BC08D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ACCE8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117B7BB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944F1B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4F8FC92" w14:textId="387C17D9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0EFE751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2DF879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4628712" w14:textId="4BC70ED8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132</w:t>
            </w:r>
          </w:p>
        </w:tc>
        <w:tc>
          <w:tcPr>
            <w:tcW w:w="498" w:type="dxa"/>
            <w:vAlign w:val="center"/>
          </w:tcPr>
          <w:p w14:paraId="32E4B31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AB7C61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36109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09CDEB2F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EBA8325" w14:textId="559BA3C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АСНП «ЦВКК»</w:t>
            </w:r>
          </w:p>
        </w:tc>
        <w:tc>
          <w:tcPr>
            <w:tcW w:w="1847" w:type="dxa"/>
          </w:tcPr>
          <w:p w14:paraId="69474F70" w14:textId="77777777" w:rsidR="00B81D7B" w:rsidRPr="00140AC5" w:rsidRDefault="00B81D7B" w:rsidP="00140AC5">
            <w:pPr>
              <w:pStyle w:val="TableParagraph"/>
              <w:spacing w:line="200" w:lineRule="exact"/>
              <w:ind w:left="-57" w:right="-57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140AC5">
              <w:rPr>
                <w:spacing w:val="-3"/>
                <w:sz w:val="20"/>
                <w:szCs w:val="20"/>
                <w:lang w:val="ru-RU"/>
              </w:rPr>
              <w:t>Условно-патогенные аэробные факультативно-анаэробные микроорганизмы, возбудители гнойно-септических и оппортунистических заболеваний</w:t>
            </w:r>
          </w:p>
          <w:p w14:paraId="6FBF6DCD" w14:textId="7AD45377" w:rsidR="00B81D7B" w:rsidRPr="00140AC5" w:rsidRDefault="00B81D7B" w:rsidP="00140AC5">
            <w:pPr>
              <w:pStyle w:val="TableParagraph"/>
              <w:spacing w:line="20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34461801" w14:textId="1DE443D1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0013B7FB" w14:textId="3E92F70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 к антибиотикам возбудителей гнойно-септических заболеваний, внутри- и внебольничных инфекций</w:t>
            </w:r>
          </w:p>
        </w:tc>
        <w:tc>
          <w:tcPr>
            <w:tcW w:w="1422" w:type="dxa"/>
          </w:tcPr>
          <w:p w14:paraId="0F85D4F4" w14:textId="7E9BA0AC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859</w:t>
            </w:r>
          </w:p>
        </w:tc>
        <w:tc>
          <w:tcPr>
            <w:tcW w:w="569" w:type="dxa"/>
            <w:vAlign w:val="center"/>
          </w:tcPr>
          <w:p w14:paraId="1C47540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6F91A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E33F77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AA90F1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2B56336" w14:textId="0BABC27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711" w:type="dxa"/>
          </w:tcPr>
          <w:p w14:paraId="43ABF7B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74C07C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AD3D36E" w14:textId="2E915CEC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855</w:t>
            </w:r>
          </w:p>
        </w:tc>
        <w:tc>
          <w:tcPr>
            <w:tcW w:w="498" w:type="dxa"/>
            <w:vAlign w:val="center"/>
          </w:tcPr>
          <w:p w14:paraId="2B63174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37FC87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3B663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4863378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5AA5CA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36FDA40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14:paraId="65149527" w14:textId="271C0962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43B0A74A" w14:textId="61AAD315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6B0EA60F" w14:textId="7170A544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i/>
                <w:sz w:val="20"/>
                <w:szCs w:val="20"/>
                <w:lang w:val="ru-RU"/>
              </w:rPr>
              <w:t>T. vaginalis</w:t>
            </w:r>
          </w:p>
        </w:tc>
        <w:tc>
          <w:tcPr>
            <w:tcW w:w="1422" w:type="dxa"/>
          </w:tcPr>
          <w:p w14:paraId="2C058809" w14:textId="09811D5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524</w:t>
            </w:r>
          </w:p>
        </w:tc>
        <w:tc>
          <w:tcPr>
            <w:tcW w:w="569" w:type="dxa"/>
            <w:vAlign w:val="center"/>
          </w:tcPr>
          <w:p w14:paraId="6B407B0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BD0A3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63CF8CE" w14:textId="41FF72A3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9" w:type="dxa"/>
            <w:vAlign w:val="center"/>
          </w:tcPr>
          <w:p w14:paraId="0C21CC1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79FF66A" w14:textId="574F1E06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711" w:type="dxa"/>
          </w:tcPr>
          <w:p w14:paraId="1EBCE26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455A9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2B1F56E" w14:textId="19A68528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521</w:t>
            </w:r>
          </w:p>
        </w:tc>
        <w:tc>
          <w:tcPr>
            <w:tcW w:w="498" w:type="dxa"/>
            <w:vAlign w:val="center"/>
          </w:tcPr>
          <w:p w14:paraId="70213FD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69C2FB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DF7A4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34E6F17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3FC77C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94F3AFE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Препарат отделяемого слизистой уроген.тракта</w:t>
            </w:r>
          </w:p>
          <w:p w14:paraId="2F96F871" w14:textId="79A0CAC4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3 цикла,</w:t>
            </w:r>
          </w:p>
          <w:p w14:paraId="078C68B0" w14:textId="4DC5DC8B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3098D56C" w14:textId="3AAAA400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i/>
                <w:sz w:val="20"/>
                <w:szCs w:val="20"/>
                <w:lang w:val="ru-RU"/>
              </w:rPr>
              <w:t>N.gonorrhoeae</w:t>
            </w:r>
          </w:p>
        </w:tc>
        <w:tc>
          <w:tcPr>
            <w:tcW w:w="1422" w:type="dxa"/>
          </w:tcPr>
          <w:p w14:paraId="72404D86" w14:textId="3F62763B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445</w:t>
            </w:r>
          </w:p>
        </w:tc>
        <w:tc>
          <w:tcPr>
            <w:tcW w:w="569" w:type="dxa"/>
            <w:vAlign w:val="center"/>
          </w:tcPr>
          <w:p w14:paraId="27EAFDD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19448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D66A896" w14:textId="7FDDC08F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9" w:type="dxa"/>
            <w:vAlign w:val="center"/>
          </w:tcPr>
          <w:p w14:paraId="765E6F8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FE8D972" w14:textId="113FB622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</w:tcPr>
          <w:p w14:paraId="42EAB0C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8C64E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5081556" w14:textId="244F0495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</w:p>
        </w:tc>
        <w:tc>
          <w:tcPr>
            <w:tcW w:w="498" w:type="dxa"/>
            <w:vAlign w:val="center"/>
          </w:tcPr>
          <w:p w14:paraId="0227642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C39F2D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256D8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396484B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716741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F5E944B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Кал человека</w:t>
            </w:r>
          </w:p>
          <w:p w14:paraId="5370895F" w14:textId="2A6BD970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06816F83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Элементы кала</w:t>
            </w:r>
          </w:p>
          <w:p w14:paraId="1F52D462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47AA8965" w14:textId="2E9FB58E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569" w:type="dxa"/>
            <w:vAlign w:val="center"/>
          </w:tcPr>
          <w:p w14:paraId="7465C0B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E9EB17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90C5BEF" w14:textId="79313CFC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5A2FB0F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2A50F6E" w14:textId="543AE3A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414DDA0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B2547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E5F918D" w14:textId="066F92B0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</w:tc>
        <w:tc>
          <w:tcPr>
            <w:tcW w:w="498" w:type="dxa"/>
            <w:vAlign w:val="center"/>
          </w:tcPr>
          <w:p w14:paraId="635FC82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C8D883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CAF3A8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5F36096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4FE7F6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004CE92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Кал человека</w:t>
            </w:r>
          </w:p>
          <w:p w14:paraId="0269948B" w14:textId="1375838B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1E44306F" w14:textId="77777777" w:rsidR="00B81D7B" w:rsidRPr="00140AC5" w:rsidRDefault="00B81D7B" w:rsidP="00140AC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Качества выявления возбудителей паразитарных заболеваний. Возбудители паразитарных болезней</w:t>
            </w:r>
          </w:p>
          <w:p w14:paraId="277445FB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32AD6B7A" w14:textId="3902C9F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569" w:type="dxa"/>
            <w:vAlign w:val="center"/>
          </w:tcPr>
          <w:p w14:paraId="4201082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A1A78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0A532E6" w14:textId="70FD864E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7C9E6C4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4ABFD7C" w14:textId="723D864A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3528724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BB4439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D92BE9D" w14:textId="015B132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498" w:type="dxa"/>
            <w:vAlign w:val="center"/>
          </w:tcPr>
          <w:p w14:paraId="01A7927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4AB65D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6F4EF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0C19A0B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1298A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B0C13E7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14:paraId="59645DB5" w14:textId="288FBD10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1 цикл,</w:t>
            </w:r>
          </w:p>
          <w:p w14:paraId="5F78237A" w14:textId="7A6BCBF5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1EF5D81D" w14:textId="147C62B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</w:t>
            </w:r>
            <w:r w:rsidRPr="00140AC5">
              <w:rPr>
                <w:sz w:val="20"/>
                <w:szCs w:val="20"/>
              </w:rPr>
              <w:t>ачеств</w:t>
            </w:r>
            <w:r w:rsidRPr="00140AC5">
              <w:rPr>
                <w:sz w:val="20"/>
                <w:szCs w:val="20"/>
                <w:lang w:val="ru-RU"/>
              </w:rPr>
              <w:t>о</w:t>
            </w:r>
            <w:r w:rsidRPr="00140AC5">
              <w:rPr>
                <w:sz w:val="20"/>
                <w:szCs w:val="20"/>
              </w:rPr>
              <w:t xml:space="preserve"> гистологической диагностики</w:t>
            </w:r>
          </w:p>
        </w:tc>
        <w:tc>
          <w:tcPr>
            <w:tcW w:w="1422" w:type="dxa"/>
          </w:tcPr>
          <w:p w14:paraId="58708D60" w14:textId="02E442A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569" w:type="dxa"/>
            <w:vAlign w:val="center"/>
          </w:tcPr>
          <w:p w14:paraId="70EC889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411E9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63E512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FBC330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1FDDEDF" w14:textId="3D55BD4B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535BD04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510CC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4640CDA" w14:textId="1DFA6EE6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498" w:type="dxa"/>
            <w:vAlign w:val="center"/>
          </w:tcPr>
          <w:p w14:paraId="7D4DE9D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11218A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49B10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1EA3350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E36EB9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9DCD1CA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</w:t>
            </w:r>
          </w:p>
          <w:p w14:paraId="7768E7CE" w14:textId="2D54CC08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3 цикла,</w:t>
            </w:r>
          </w:p>
          <w:p w14:paraId="2BF8BD4C" w14:textId="0E91CE3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0082E45B" w14:textId="292411BE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pacing w:val="-4"/>
                <w:sz w:val="20"/>
                <w:szCs w:val="20"/>
                <w:lang w:val="ru-RU"/>
              </w:rPr>
              <w:t xml:space="preserve">Точность, </w:t>
            </w:r>
            <w:r w:rsidRPr="00140AC5">
              <w:rPr>
                <w:sz w:val="20"/>
                <w:szCs w:val="20"/>
                <w:lang w:val="ru-RU"/>
              </w:rPr>
              <w:t xml:space="preserve">повторяемость и </w:t>
            </w:r>
            <w:r w:rsidRPr="00140AC5">
              <w:rPr>
                <w:spacing w:val="-1"/>
                <w:sz w:val="20"/>
                <w:szCs w:val="20"/>
                <w:lang w:val="ru-RU"/>
              </w:rPr>
              <w:t xml:space="preserve">воспроизводимость </w:t>
            </w:r>
            <w:r w:rsidRPr="00140AC5">
              <w:rPr>
                <w:sz w:val="20"/>
                <w:szCs w:val="20"/>
                <w:lang w:val="ru-RU"/>
              </w:rPr>
              <w:t xml:space="preserve">определения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>концентрации:</w:t>
            </w:r>
            <w:r w:rsidRPr="00140AC5">
              <w:rPr>
                <w:sz w:val="20"/>
                <w:szCs w:val="20"/>
              </w:rPr>
              <w:t>D</w:t>
            </w:r>
            <w:r w:rsidRPr="00140AC5">
              <w:rPr>
                <w:sz w:val="20"/>
                <w:szCs w:val="20"/>
                <w:lang w:val="ru-RU"/>
              </w:rPr>
              <w:t>-димер</w:t>
            </w:r>
          </w:p>
        </w:tc>
        <w:tc>
          <w:tcPr>
            <w:tcW w:w="1422" w:type="dxa"/>
          </w:tcPr>
          <w:p w14:paraId="387F1F12" w14:textId="698BB948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569" w:type="dxa"/>
            <w:vAlign w:val="center"/>
          </w:tcPr>
          <w:p w14:paraId="7FD7CF3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35D9A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DEAF58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9DA993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2354E10" w14:textId="1D4BBC3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3200AFA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5F6C7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B7D3C15" w14:textId="77777777" w:rsidR="00B81D7B" w:rsidRPr="00140AC5" w:rsidRDefault="00B81D7B" w:rsidP="00140AC5">
            <w:pPr>
              <w:spacing w:line="220" w:lineRule="exac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  <w:p w14:paraId="6AD0E00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6A30563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B689A2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6EEB50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71FAC79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636B19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050014F" w14:textId="67C980C2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Патогенные грибы</w:t>
            </w:r>
            <w:r w:rsidRPr="00140AC5">
              <w:rPr>
                <w:sz w:val="20"/>
                <w:szCs w:val="20"/>
                <w:lang w:val="ru-RU"/>
              </w:rPr>
              <w:t>,</w:t>
            </w:r>
          </w:p>
          <w:p w14:paraId="2B491DAB" w14:textId="084EFABC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2F03FB2B" w14:textId="58F5B944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Качество выявления элементов патогенных грибов</w:t>
            </w:r>
          </w:p>
        </w:tc>
        <w:tc>
          <w:tcPr>
            <w:tcW w:w="1422" w:type="dxa"/>
          </w:tcPr>
          <w:p w14:paraId="46C7767D" w14:textId="65D13DAB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569" w:type="dxa"/>
            <w:vAlign w:val="center"/>
          </w:tcPr>
          <w:p w14:paraId="6D19796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52E55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834352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5E82C7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6FF2235" w14:textId="7D7F6463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54D0159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D8D62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29CC55A" w14:textId="7E76BE64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498" w:type="dxa"/>
            <w:vAlign w:val="center"/>
          </w:tcPr>
          <w:p w14:paraId="234BDB1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02119E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EBD29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47D74568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3CC8CD4B" w14:textId="1BEF1EF6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АСНП «ЦВКК»</w:t>
            </w:r>
          </w:p>
        </w:tc>
        <w:tc>
          <w:tcPr>
            <w:tcW w:w="1847" w:type="dxa"/>
          </w:tcPr>
          <w:p w14:paraId="2737AC67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Соскоб отделяемого слизистой урогенитального тракта</w:t>
            </w:r>
          </w:p>
          <w:p w14:paraId="7E7893FA" w14:textId="1DDDB8BF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72D1E6F0" w14:textId="5E053C3F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Качество определения клеточного состава и микрофлоры микроскопических полей зрения окрашенных препаратов соскоба отделяемого слизистой урогенитального тракта при вагинозах и вагинитах. Клетки и микрофлора слизистой урогенитального тракта</w:t>
            </w:r>
          </w:p>
        </w:tc>
        <w:tc>
          <w:tcPr>
            <w:tcW w:w="1422" w:type="dxa"/>
          </w:tcPr>
          <w:p w14:paraId="79956E9C" w14:textId="09E513F5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569" w:type="dxa"/>
            <w:vAlign w:val="center"/>
          </w:tcPr>
          <w:p w14:paraId="74C1466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5B63D9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B6502C0" w14:textId="49165ACB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5D274B2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7A007D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E718A8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DC7C6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99DD5C3" w14:textId="2C72F2D6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498" w:type="dxa"/>
            <w:vAlign w:val="center"/>
          </w:tcPr>
          <w:p w14:paraId="271E58D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2439A2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67EC1A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5871FB3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88E93A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0C34497" w14:textId="343B540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Моча человека, Один раунд</w:t>
            </w:r>
          </w:p>
        </w:tc>
        <w:tc>
          <w:tcPr>
            <w:tcW w:w="3269" w:type="dxa"/>
          </w:tcPr>
          <w:p w14:paraId="631368F5" w14:textId="385D9168" w:rsidR="00B81D7B" w:rsidRPr="00140AC5" w:rsidRDefault="00B81D7B" w:rsidP="00140AC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Качество определения элементов мочи.</w:t>
            </w:r>
          </w:p>
          <w:p w14:paraId="5E2AFCF1" w14:textId="7AAE65B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Элементы осадка мочи</w:t>
            </w:r>
          </w:p>
        </w:tc>
        <w:tc>
          <w:tcPr>
            <w:tcW w:w="1422" w:type="dxa"/>
          </w:tcPr>
          <w:p w14:paraId="32368A36" w14:textId="0F8191E6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569" w:type="dxa"/>
            <w:vAlign w:val="center"/>
          </w:tcPr>
          <w:p w14:paraId="716104B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FDFAA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785B859" w14:textId="79A5EC58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5FFE2CC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509F26B" w14:textId="1B3B19D6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59A5B7F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8EF79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8BE1210" w14:textId="50DAB835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1047</w:t>
            </w:r>
          </w:p>
        </w:tc>
        <w:tc>
          <w:tcPr>
            <w:tcW w:w="498" w:type="dxa"/>
            <w:vAlign w:val="center"/>
          </w:tcPr>
          <w:p w14:paraId="4EC7A2F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BC4A01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13DBC6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7285A15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7C006A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CCB6CE4" w14:textId="78C6EBCF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Эякулят человека</w:t>
            </w:r>
          </w:p>
        </w:tc>
        <w:tc>
          <w:tcPr>
            <w:tcW w:w="3269" w:type="dxa"/>
          </w:tcPr>
          <w:p w14:paraId="02515A71" w14:textId="78A01114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Качество исследования эякулята.</w:t>
            </w:r>
          </w:p>
          <w:p w14:paraId="731D19DA" w14:textId="06074672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Элементы эякулята</w:t>
            </w:r>
          </w:p>
        </w:tc>
        <w:tc>
          <w:tcPr>
            <w:tcW w:w="1422" w:type="dxa"/>
          </w:tcPr>
          <w:p w14:paraId="3E75B4C9" w14:textId="6026290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569" w:type="dxa"/>
            <w:vAlign w:val="center"/>
          </w:tcPr>
          <w:p w14:paraId="44A54EC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CBCDE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9A71E29" w14:textId="6D68DA8F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4B3D05C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F1378EF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9135A4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67ABCD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DAB71A7" w14:textId="71D9B97E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498" w:type="dxa"/>
            <w:vAlign w:val="center"/>
          </w:tcPr>
          <w:p w14:paraId="0533DC9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1A1C32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5C786A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267ED0D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B8A627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6EF3D93" w14:textId="3300E96C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Биопсия, операционный материал</w:t>
            </w:r>
          </w:p>
        </w:tc>
        <w:tc>
          <w:tcPr>
            <w:tcW w:w="3269" w:type="dxa"/>
          </w:tcPr>
          <w:p w14:paraId="331A16E8" w14:textId="4507906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140AC5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1422" w:type="dxa"/>
          </w:tcPr>
          <w:p w14:paraId="0AED8858" w14:textId="4E3B93C9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569" w:type="dxa"/>
            <w:vAlign w:val="center"/>
          </w:tcPr>
          <w:p w14:paraId="5594451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2AD11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9A3CAA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BA3239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C994267" w14:textId="455AE190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2E954E7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F1394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12E214B" w14:textId="48AE1AB9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969</w:t>
            </w:r>
          </w:p>
        </w:tc>
        <w:tc>
          <w:tcPr>
            <w:tcW w:w="498" w:type="dxa"/>
            <w:vAlign w:val="center"/>
          </w:tcPr>
          <w:p w14:paraId="51C01A4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1BDF6E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FB6E51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68CE1A6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A1F625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EA17416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</w:t>
            </w:r>
          </w:p>
          <w:p w14:paraId="510D467A" w14:textId="72EF69AC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0555951C" w14:textId="65B5EB16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Правильность подсчета ретикулоцитов методом световой микроскопии. Число ретикулоцитов.</w:t>
            </w:r>
          </w:p>
        </w:tc>
        <w:tc>
          <w:tcPr>
            <w:tcW w:w="1422" w:type="dxa"/>
          </w:tcPr>
          <w:p w14:paraId="3F45FE08" w14:textId="0F0891B9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69" w:type="dxa"/>
            <w:vAlign w:val="center"/>
          </w:tcPr>
          <w:p w14:paraId="7B2F4ED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F0C1C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F4705AD" w14:textId="6A95A40C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32B1868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F82CA39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794DD1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F2F39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7784DE2" w14:textId="5A440019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98" w:type="dxa"/>
            <w:vAlign w:val="center"/>
          </w:tcPr>
          <w:p w14:paraId="3D50C95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F49F51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4B3F7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4139D65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5D7FCB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6CB1ACE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</w:t>
            </w:r>
          </w:p>
          <w:p w14:paraId="0A07F39F" w14:textId="48D03E4E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Один раунд</w:t>
            </w:r>
          </w:p>
        </w:tc>
        <w:tc>
          <w:tcPr>
            <w:tcW w:w="3269" w:type="dxa"/>
          </w:tcPr>
          <w:p w14:paraId="6E19D222" w14:textId="77F31EA2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Правильность и повторяемость измерения аналитов.  Микроглобулин, С-реактивный белок, СЗ-компонент комплемента, С4-компонент комплемента, Гаптоглобин, IgA, IgE, IgG, IgM, Ревматоидный фактор, Трансферрин, Ферритин, Церулоплазмин.</w:t>
            </w:r>
          </w:p>
        </w:tc>
        <w:tc>
          <w:tcPr>
            <w:tcW w:w="1422" w:type="dxa"/>
          </w:tcPr>
          <w:p w14:paraId="6F9F451B" w14:textId="44EB270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569" w:type="dxa"/>
            <w:vAlign w:val="center"/>
          </w:tcPr>
          <w:p w14:paraId="4C2B063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99AF52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8BBAC5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2CF50E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65FC32D" w14:textId="4A8C1B5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12CF689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EC617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C64E32F" w14:textId="7DC4B790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498" w:type="dxa"/>
            <w:vAlign w:val="center"/>
          </w:tcPr>
          <w:p w14:paraId="056C55B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8205C6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C8624A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CE0E429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4AC1169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УНИИМ – филиал «ФГУП ВНИИМ им. Д.И.Менделеева»</w:t>
            </w:r>
          </w:p>
        </w:tc>
        <w:tc>
          <w:tcPr>
            <w:tcW w:w="1847" w:type="dxa"/>
          </w:tcPr>
          <w:p w14:paraId="6C3CF769" w14:textId="2FBC255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Черные металлы</w:t>
            </w:r>
          </w:p>
        </w:tc>
        <w:tc>
          <w:tcPr>
            <w:tcW w:w="3269" w:type="dxa"/>
          </w:tcPr>
          <w:p w14:paraId="79EC5660" w14:textId="5FF1B58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Твердость</w:t>
            </w:r>
          </w:p>
        </w:tc>
        <w:tc>
          <w:tcPr>
            <w:tcW w:w="1422" w:type="dxa"/>
          </w:tcPr>
          <w:p w14:paraId="7ABA9BFB" w14:textId="6BF4E7A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569" w:type="dxa"/>
            <w:vAlign w:val="center"/>
          </w:tcPr>
          <w:p w14:paraId="63FED6CE" w14:textId="2C4D183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8388F5" w14:textId="0F7C3D6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B29FCF7" w14:textId="01DCD24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4DA6108" w14:textId="7F58846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8C92674" w14:textId="14F1125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7D512FA" w14:textId="7ADD401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45A457" w14:textId="6DEB670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EBE54D4" w14:textId="55B0F7A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498" w:type="dxa"/>
            <w:vAlign w:val="center"/>
          </w:tcPr>
          <w:p w14:paraId="76C91DD5" w14:textId="381C408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8A65E6" w14:textId="07AAA22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73E33A" w14:textId="05C5932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FEDB69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22637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2F3994A4" w14:textId="2D68CE6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4F082760" w14:textId="28C26D3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1422" w:type="dxa"/>
          </w:tcPr>
          <w:p w14:paraId="06DB78E0" w14:textId="45E52BE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569" w:type="dxa"/>
            <w:vAlign w:val="center"/>
          </w:tcPr>
          <w:p w14:paraId="2CB8EB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30CF8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495F89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86F43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F81370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B27BC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E76D7C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041F64A" w14:textId="011A6A5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498" w:type="dxa"/>
            <w:vAlign w:val="center"/>
          </w:tcPr>
          <w:p w14:paraId="5D9269D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F372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6BAD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B7A1CF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8A0BB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5F111F3" w14:textId="03D3057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4C4A6B46" w14:textId="5186061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Вязкость</w:t>
            </w:r>
          </w:p>
        </w:tc>
        <w:tc>
          <w:tcPr>
            <w:tcW w:w="1422" w:type="dxa"/>
          </w:tcPr>
          <w:p w14:paraId="5E0227A8" w14:textId="1DA57CD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569" w:type="dxa"/>
            <w:vAlign w:val="center"/>
          </w:tcPr>
          <w:p w14:paraId="13B83FF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7A715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A5C1B68" w14:textId="577907C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1A9453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43E82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32D06D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16D34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573133F" w14:textId="6D6D36F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498" w:type="dxa"/>
            <w:vAlign w:val="center"/>
          </w:tcPr>
          <w:p w14:paraId="7AB60B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EA3FF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9A3C99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D1B64A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35A735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006B43B" w14:textId="70B3636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5C3D120D" w14:textId="2CF946B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Структурное строение: Величина зерна в стали</w:t>
            </w:r>
          </w:p>
        </w:tc>
        <w:tc>
          <w:tcPr>
            <w:tcW w:w="1422" w:type="dxa"/>
          </w:tcPr>
          <w:p w14:paraId="2DEA55AA" w14:textId="721A2A9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11E525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DDDD4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07DA9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FEED1D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F4B57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1E17A7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239C3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B2CCF49" w14:textId="11E2422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3119042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C2187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31C9E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47215A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E66667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976F7D8" w14:textId="70E12D2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240EEDEA" w14:textId="098E683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Несплошность металла (ультразвуковым методом)</w:t>
            </w:r>
          </w:p>
        </w:tc>
        <w:tc>
          <w:tcPr>
            <w:tcW w:w="1422" w:type="dxa"/>
          </w:tcPr>
          <w:p w14:paraId="6BC9F8AE" w14:textId="3740FC9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569" w:type="dxa"/>
            <w:vAlign w:val="center"/>
          </w:tcPr>
          <w:p w14:paraId="3E5620C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93425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09408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A16D1C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87A40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4F7B8C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79129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5CA482E" w14:textId="3011906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498" w:type="dxa"/>
            <w:vAlign w:val="center"/>
          </w:tcPr>
          <w:p w14:paraId="0C3FB7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77F1B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8124E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530460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2A59D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687C39C" w14:textId="53271B4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61680C1D" w14:textId="1E4F28C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Несплошность (капиллярный методом)</w:t>
            </w:r>
          </w:p>
        </w:tc>
        <w:tc>
          <w:tcPr>
            <w:tcW w:w="1422" w:type="dxa"/>
          </w:tcPr>
          <w:p w14:paraId="6FA5A992" w14:textId="5DDBF89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69" w:type="dxa"/>
            <w:vAlign w:val="center"/>
          </w:tcPr>
          <w:p w14:paraId="41673B9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665C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1FC9CF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31DF7E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BC73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B993F0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14F1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B78E790" w14:textId="2CDD103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98" w:type="dxa"/>
            <w:vAlign w:val="center"/>
          </w:tcPr>
          <w:p w14:paraId="685877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DBEB6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E221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CD8A9E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188422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235F9ACE" w14:textId="5ADB94D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Бетон</w:t>
            </w:r>
          </w:p>
        </w:tc>
        <w:tc>
          <w:tcPr>
            <w:tcW w:w="3269" w:type="dxa"/>
          </w:tcPr>
          <w:p w14:paraId="25C29E3D" w14:textId="34E9BE7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</w:t>
            </w:r>
          </w:p>
        </w:tc>
        <w:tc>
          <w:tcPr>
            <w:tcW w:w="1422" w:type="dxa"/>
          </w:tcPr>
          <w:p w14:paraId="363D55FD" w14:textId="063DBF1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569" w:type="dxa"/>
            <w:vAlign w:val="center"/>
          </w:tcPr>
          <w:p w14:paraId="6A189D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6CB75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EC199A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431A0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EEA9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4E96F5C" w14:textId="5633F04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6A6210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F2ACC3B" w14:textId="37C3D73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498" w:type="dxa"/>
            <w:vAlign w:val="center"/>
          </w:tcPr>
          <w:p w14:paraId="37E9CBC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3B4AB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AD210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5EFCEB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E26BC4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7F114395" w14:textId="09D7BA1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545AA4E3" w14:textId="340B69D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1422" w:type="dxa"/>
          </w:tcPr>
          <w:p w14:paraId="347478C0" w14:textId="4DEA6B8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056666"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69" w:type="dxa"/>
            <w:vAlign w:val="center"/>
          </w:tcPr>
          <w:p w14:paraId="734920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7F74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FAD58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82E3B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BFF3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EDC6F5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A88E8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271ECFF" w14:textId="6F2311A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98" w:type="dxa"/>
            <w:vAlign w:val="center"/>
          </w:tcPr>
          <w:p w14:paraId="779DE5F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F8B8A0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3ACDA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5480C5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354256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1E2B970B" w14:textId="6A68F05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Песок для строительных работ</w:t>
            </w:r>
          </w:p>
        </w:tc>
        <w:tc>
          <w:tcPr>
            <w:tcW w:w="3269" w:type="dxa"/>
          </w:tcPr>
          <w:p w14:paraId="094E446F" w14:textId="56D89C8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Гранулометрический состав (зерновой состав),Содержание пылевидных и глинистых частиц</w:t>
            </w:r>
          </w:p>
        </w:tc>
        <w:tc>
          <w:tcPr>
            <w:tcW w:w="1422" w:type="dxa"/>
          </w:tcPr>
          <w:p w14:paraId="1AA41C16" w14:textId="4EF9FB5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569" w:type="dxa"/>
            <w:vAlign w:val="center"/>
          </w:tcPr>
          <w:p w14:paraId="24D62F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EC852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7BD06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99F101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63958F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116B2F4" w14:textId="2194CF9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6EDC0F7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B49ED06" w14:textId="2F69C70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98" w:type="dxa"/>
            <w:vAlign w:val="center"/>
          </w:tcPr>
          <w:p w14:paraId="2E16B9D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E49C4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54C90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01A707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CA51F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5B2D4B6" w14:textId="56CEC37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Щебень</w:t>
            </w:r>
          </w:p>
        </w:tc>
        <w:tc>
          <w:tcPr>
            <w:tcW w:w="3269" w:type="dxa"/>
          </w:tcPr>
          <w:p w14:paraId="78973496" w14:textId="0C7C7B0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Прочность: Дробимость</w:t>
            </w:r>
          </w:p>
        </w:tc>
        <w:tc>
          <w:tcPr>
            <w:tcW w:w="1422" w:type="dxa"/>
          </w:tcPr>
          <w:p w14:paraId="5BC962F7" w14:textId="1E88EE2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569" w:type="dxa"/>
            <w:vAlign w:val="center"/>
          </w:tcPr>
          <w:p w14:paraId="57E67C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54E46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13CB00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DE430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6143D7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186B082" w14:textId="64EDD0B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172E40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46D16BC" w14:textId="080545C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498" w:type="dxa"/>
            <w:vAlign w:val="center"/>
          </w:tcPr>
          <w:p w14:paraId="480E18E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DDC09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31371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6E67DC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3466ED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01672C3" w14:textId="0625E90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Физические факторы производственной среды</w:t>
            </w:r>
          </w:p>
        </w:tc>
        <w:tc>
          <w:tcPr>
            <w:tcW w:w="3269" w:type="dxa"/>
          </w:tcPr>
          <w:p w14:paraId="683D8212" w14:textId="7769594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Эквивалентное виброускорение 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Эквивалентный уровень звука</w:t>
            </w:r>
          </w:p>
        </w:tc>
        <w:tc>
          <w:tcPr>
            <w:tcW w:w="1422" w:type="dxa"/>
          </w:tcPr>
          <w:p w14:paraId="1AB3E793" w14:textId="1F91F6C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569" w:type="dxa"/>
            <w:vAlign w:val="center"/>
          </w:tcPr>
          <w:p w14:paraId="02C7AF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1A929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11ADAD5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EDF125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D018A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04EB893" w14:textId="126CE10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11" w:type="dxa"/>
            <w:vAlign w:val="center"/>
          </w:tcPr>
          <w:p w14:paraId="170BCD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AD94E4C" w14:textId="4D522B1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3D9D9C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9004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0B19B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B3B1E5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FD74D6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1C242C6" w14:textId="552E16A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Грунты</w:t>
            </w:r>
          </w:p>
        </w:tc>
        <w:tc>
          <w:tcPr>
            <w:tcW w:w="3269" w:type="dxa"/>
          </w:tcPr>
          <w:p w14:paraId="248884E7" w14:textId="7B7CCCB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Плотность                  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Влажность 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Гранулометрический состав</w:t>
            </w:r>
          </w:p>
        </w:tc>
        <w:tc>
          <w:tcPr>
            <w:tcW w:w="1422" w:type="dxa"/>
          </w:tcPr>
          <w:p w14:paraId="245F6158" w14:textId="7DC71FB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569" w:type="dxa"/>
            <w:vAlign w:val="center"/>
          </w:tcPr>
          <w:p w14:paraId="7A2635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6D0E36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6B05A5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68725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9B7AF6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6D07921" w14:textId="7601E6F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06C3ACC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BC6F959" w14:textId="644C2F1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498" w:type="dxa"/>
            <w:vAlign w:val="center"/>
          </w:tcPr>
          <w:p w14:paraId="3B589CA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7DA96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D890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A4A858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892F4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28AF36E6" w14:textId="6FDFCA1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3269" w:type="dxa"/>
            <w:vAlign w:val="center"/>
          </w:tcPr>
          <w:p w14:paraId="7758339C" w14:textId="77777777" w:rsidR="00B07AE9" w:rsidRPr="00140AC5" w:rsidRDefault="00B07AE9" w:rsidP="00140AC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компонентов</w:t>
            </w:r>
          </w:p>
          <w:p w14:paraId="64D9DE62" w14:textId="0DC0D97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(пыль)</w:t>
            </w:r>
          </w:p>
        </w:tc>
        <w:tc>
          <w:tcPr>
            <w:tcW w:w="1422" w:type="dxa"/>
            <w:vAlign w:val="center"/>
          </w:tcPr>
          <w:p w14:paraId="153544B9" w14:textId="38CE709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569" w:type="dxa"/>
            <w:vAlign w:val="center"/>
          </w:tcPr>
          <w:p w14:paraId="379A2EF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09B2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C136A6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FE56D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B016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4AA64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7DA869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3569B4DB" w14:textId="6EC785E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498" w:type="dxa"/>
            <w:vAlign w:val="center"/>
          </w:tcPr>
          <w:p w14:paraId="334C0E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CC6FA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E4BD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41B7B5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744044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764DB3A" w14:textId="0DBEC92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3269" w:type="dxa"/>
            <w:vAlign w:val="center"/>
          </w:tcPr>
          <w:p w14:paraId="6B372D36" w14:textId="77777777" w:rsidR="00B07AE9" w:rsidRPr="00140AC5" w:rsidRDefault="00B07AE9" w:rsidP="00140AC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компонентов</w:t>
            </w:r>
          </w:p>
          <w:p w14:paraId="533B2C31" w14:textId="3ECE673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(марганец)</w:t>
            </w:r>
          </w:p>
        </w:tc>
        <w:tc>
          <w:tcPr>
            <w:tcW w:w="1422" w:type="dxa"/>
            <w:vAlign w:val="center"/>
          </w:tcPr>
          <w:p w14:paraId="201B31C3" w14:textId="32B219A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569" w:type="dxa"/>
            <w:vAlign w:val="center"/>
          </w:tcPr>
          <w:p w14:paraId="4E50D72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5A36A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5EE7AF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8EFD2E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37A05B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3905C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9EAEA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039E3773" w14:textId="5C63891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498" w:type="dxa"/>
            <w:vAlign w:val="center"/>
          </w:tcPr>
          <w:p w14:paraId="67C1EBE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83CE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C9390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328" w:rsidRPr="00140AC5" w14:paraId="5272C82D" w14:textId="77777777" w:rsidTr="00A35820">
        <w:trPr>
          <w:cantSplit/>
        </w:trPr>
        <w:tc>
          <w:tcPr>
            <w:tcW w:w="6963" w:type="dxa"/>
            <w:gridSpan w:val="3"/>
            <w:vAlign w:val="center"/>
          </w:tcPr>
          <w:p w14:paraId="652DD147" w14:textId="640BE056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Общее количество участников из стран СНГ в </w:t>
            </w:r>
            <w:r w:rsidRPr="00140AC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2021 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1422" w:type="dxa"/>
            <w:vAlign w:val="bottom"/>
          </w:tcPr>
          <w:p w14:paraId="29C285FC" w14:textId="3318FA1D" w:rsidR="00A31328" w:rsidRPr="00140AC5" w:rsidRDefault="00A31328" w:rsidP="00140A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27276</w:t>
            </w:r>
          </w:p>
        </w:tc>
        <w:tc>
          <w:tcPr>
            <w:tcW w:w="569" w:type="dxa"/>
            <w:vAlign w:val="bottom"/>
          </w:tcPr>
          <w:p w14:paraId="269ACB52" w14:textId="5B046960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1B76DA2A" w14:textId="331C87BA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vAlign w:val="bottom"/>
          </w:tcPr>
          <w:p w14:paraId="399C3AC6" w14:textId="6A5B50C2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bottom"/>
          </w:tcPr>
          <w:p w14:paraId="39879CA4" w14:textId="35E52EE3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229109D6" w14:textId="3E0F072D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711" w:type="dxa"/>
            <w:vAlign w:val="bottom"/>
          </w:tcPr>
          <w:p w14:paraId="31330A72" w14:textId="619D7DEE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711" w:type="dxa"/>
            <w:vAlign w:val="bottom"/>
          </w:tcPr>
          <w:p w14:paraId="0E2477A2" w14:textId="6087A35F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23" w:type="dxa"/>
            <w:vAlign w:val="bottom"/>
          </w:tcPr>
          <w:p w14:paraId="280E2884" w14:textId="0467433C" w:rsidR="00A31328" w:rsidRPr="00140AC5" w:rsidRDefault="00A31328" w:rsidP="00140AC5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26758</w:t>
            </w:r>
          </w:p>
        </w:tc>
        <w:tc>
          <w:tcPr>
            <w:tcW w:w="498" w:type="dxa"/>
            <w:vAlign w:val="bottom"/>
          </w:tcPr>
          <w:p w14:paraId="42351F4D" w14:textId="13EBE61F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0AFEB487" w14:textId="427D0655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711" w:type="dxa"/>
            <w:vAlign w:val="bottom"/>
          </w:tcPr>
          <w:p w14:paraId="68605391" w14:textId="1F82D955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A31328" w:rsidRPr="00B0231E" w14:paraId="38FC6C82" w14:textId="77777777" w:rsidTr="00A35820">
        <w:trPr>
          <w:cantSplit/>
        </w:trPr>
        <w:tc>
          <w:tcPr>
            <w:tcW w:w="6963" w:type="dxa"/>
            <w:gridSpan w:val="3"/>
            <w:vAlign w:val="center"/>
          </w:tcPr>
          <w:p w14:paraId="187652C6" w14:textId="37EB17A3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Общее количество участников из стран СНГ в </w:t>
            </w:r>
            <w:r w:rsidRPr="00140AC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2022 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1422" w:type="dxa"/>
            <w:vAlign w:val="bottom"/>
          </w:tcPr>
          <w:p w14:paraId="0E52230A" w14:textId="5DD018D5" w:rsidR="00A31328" w:rsidRPr="00140AC5" w:rsidRDefault="00A31328" w:rsidP="00140A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21761</w:t>
            </w:r>
          </w:p>
        </w:tc>
        <w:tc>
          <w:tcPr>
            <w:tcW w:w="569" w:type="dxa"/>
            <w:vAlign w:val="bottom"/>
          </w:tcPr>
          <w:p w14:paraId="0016F773" w14:textId="11A2309B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0C1FAED4" w14:textId="18DFE8E8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bottom"/>
          </w:tcPr>
          <w:p w14:paraId="3682A966" w14:textId="742A5287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9" w:type="dxa"/>
            <w:vAlign w:val="bottom"/>
          </w:tcPr>
          <w:p w14:paraId="4DA97FE5" w14:textId="42B5CBA4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7A9C53A6" w14:textId="79995DBA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711" w:type="dxa"/>
            <w:vAlign w:val="bottom"/>
          </w:tcPr>
          <w:p w14:paraId="5A41F0E1" w14:textId="1F982C9C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11" w:type="dxa"/>
            <w:vAlign w:val="bottom"/>
          </w:tcPr>
          <w:p w14:paraId="2EC2BF08" w14:textId="4D5E7080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23" w:type="dxa"/>
            <w:vAlign w:val="bottom"/>
          </w:tcPr>
          <w:p w14:paraId="002760D7" w14:textId="41BC7102" w:rsidR="00A31328" w:rsidRPr="00140AC5" w:rsidRDefault="00A31328" w:rsidP="00140AC5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21386</w:t>
            </w:r>
          </w:p>
        </w:tc>
        <w:tc>
          <w:tcPr>
            <w:tcW w:w="498" w:type="dxa"/>
            <w:vAlign w:val="bottom"/>
          </w:tcPr>
          <w:p w14:paraId="01BABDCC" w14:textId="6C887B70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740FFC98" w14:textId="2D5CA3B4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711" w:type="dxa"/>
            <w:vAlign w:val="bottom"/>
          </w:tcPr>
          <w:p w14:paraId="245A585B" w14:textId="7C57C020" w:rsidR="00A31328" w:rsidRPr="00A31328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bookmarkEnd w:id="0"/>
    </w:tbl>
    <w:p w14:paraId="46DB7BB6" w14:textId="77777777" w:rsidR="00F9162E" w:rsidRPr="00B0231E" w:rsidRDefault="00F9162E" w:rsidP="00140AC5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F9162E" w:rsidRPr="00B0231E" w:rsidSect="00A614B5">
      <w:footerReference w:type="default" r:id="rId7"/>
      <w:headerReference w:type="first" r:id="rId8"/>
      <w:pgSz w:w="16838" w:h="11906" w:orient="landscape"/>
      <w:pgMar w:top="851" w:right="567" w:bottom="851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76905" w14:textId="77777777" w:rsidR="00206D5F" w:rsidRDefault="00206D5F" w:rsidP="00491B02">
      <w:pPr>
        <w:spacing w:after="0" w:line="240" w:lineRule="auto"/>
      </w:pPr>
      <w:r>
        <w:separator/>
      </w:r>
    </w:p>
  </w:endnote>
  <w:endnote w:type="continuationSeparator" w:id="0">
    <w:p w14:paraId="36D98D71" w14:textId="77777777" w:rsidR="00206D5F" w:rsidRDefault="00206D5F" w:rsidP="00491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6705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1AAE554" w14:textId="77777777" w:rsidR="00B1493B" w:rsidRPr="008E0BC6" w:rsidRDefault="00B1493B">
        <w:pPr>
          <w:pStyle w:val="a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E0B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E0B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E0B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1678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8E0B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42C936B" w14:textId="77777777" w:rsidR="00B1493B" w:rsidRDefault="00B1493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20332" w14:textId="77777777" w:rsidR="00206D5F" w:rsidRDefault="00206D5F" w:rsidP="00491B02">
      <w:pPr>
        <w:spacing w:after="0" w:line="240" w:lineRule="auto"/>
      </w:pPr>
      <w:r>
        <w:separator/>
      </w:r>
    </w:p>
  </w:footnote>
  <w:footnote w:type="continuationSeparator" w:id="0">
    <w:p w14:paraId="7F9BCEA7" w14:textId="77777777" w:rsidR="00206D5F" w:rsidRDefault="00206D5F" w:rsidP="00491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B7CA9" w14:textId="0CFA9678" w:rsidR="00B1493B" w:rsidRPr="00491B02" w:rsidRDefault="00B1493B" w:rsidP="00933B11">
    <w:pPr>
      <w:widowControl w:val="0"/>
      <w:spacing w:after="0" w:line="240" w:lineRule="auto"/>
      <w:ind w:firstLine="3232"/>
      <w:jc w:val="right"/>
      <w:rPr>
        <w:rFonts w:ascii="Arial" w:eastAsia="Arial" w:hAnsi="Arial" w:cs="Arial"/>
        <w:bCs/>
        <w:spacing w:val="2"/>
      </w:rPr>
    </w:pPr>
    <w:r w:rsidRPr="00491B02">
      <w:rPr>
        <w:rFonts w:ascii="Arial" w:eastAsia="Arial" w:hAnsi="Arial" w:cs="Arial"/>
        <w:bCs/>
      </w:rPr>
      <w:t>Приложение</w:t>
    </w:r>
    <w:r w:rsidRPr="00491B02">
      <w:rPr>
        <w:rFonts w:ascii="Arial" w:eastAsia="Arial" w:hAnsi="Arial" w:cs="Arial"/>
        <w:bCs/>
        <w:spacing w:val="2"/>
      </w:rPr>
      <w:t xml:space="preserve"> </w:t>
    </w:r>
    <w:r w:rsidRPr="00491B02">
      <w:rPr>
        <w:rFonts w:ascii="Arial" w:eastAsia="Arial" w:hAnsi="Arial" w:cs="Arial"/>
        <w:bCs/>
      </w:rPr>
      <w:t>№</w:t>
    </w:r>
    <w:r w:rsidRPr="00491B02">
      <w:rPr>
        <w:rFonts w:ascii="Arial" w:eastAsia="Arial" w:hAnsi="Arial" w:cs="Arial"/>
        <w:bCs/>
        <w:spacing w:val="2"/>
      </w:rPr>
      <w:t xml:space="preserve"> </w:t>
    </w:r>
    <w:r w:rsidR="005906FC">
      <w:rPr>
        <w:rFonts w:ascii="Arial" w:eastAsia="Arial" w:hAnsi="Arial" w:cs="Arial"/>
        <w:bCs/>
        <w:spacing w:val="2"/>
      </w:rPr>
      <w:t>2</w:t>
    </w:r>
    <w:r w:rsidR="006E1678">
      <w:rPr>
        <w:rFonts w:ascii="Arial" w:eastAsia="Arial" w:hAnsi="Arial" w:cs="Arial"/>
        <w:bCs/>
        <w:spacing w:val="2"/>
      </w:rPr>
      <w:t>4</w:t>
    </w:r>
  </w:p>
  <w:p w14:paraId="15AA34AA" w14:textId="14A27616" w:rsidR="00B1493B" w:rsidRPr="00491B02" w:rsidRDefault="00B1493B" w:rsidP="00933B11">
    <w:pPr>
      <w:widowControl w:val="0"/>
      <w:spacing w:after="0" w:line="240" w:lineRule="auto"/>
      <w:jc w:val="right"/>
      <w:rPr>
        <w:rFonts w:ascii="Calibri" w:eastAsia="Calibri" w:hAnsi="Calibri" w:cs="Times New Roman"/>
      </w:rPr>
    </w:pPr>
    <w:r w:rsidRPr="00491B02">
      <w:rPr>
        <w:rFonts w:ascii="Arial" w:eastAsia="Arial" w:hAnsi="Arial" w:cs="Arial"/>
        <w:bCs/>
      </w:rPr>
      <w:t>к</w:t>
    </w:r>
    <w:r w:rsidRPr="00491B02">
      <w:rPr>
        <w:rFonts w:ascii="Arial" w:eastAsia="Arial" w:hAnsi="Arial" w:cs="Arial"/>
        <w:bCs/>
        <w:spacing w:val="2"/>
      </w:rPr>
      <w:t xml:space="preserve"> </w:t>
    </w:r>
    <w:r w:rsidRPr="00491B02">
      <w:rPr>
        <w:rFonts w:ascii="Arial" w:eastAsia="Arial" w:hAnsi="Arial" w:cs="Arial"/>
        <w:bCs/>
      </w:rPr>
      <w:t xml:space="preserve">протоколу </w:t>
    </w:r>
    <w:r w:rsidR="00DF4734">
      <w:rPr>
        <w:rFonts w:ascii="Arial" w:eastAsia="Arial" w:hAnsi="Arial" w:cs="Arial"/>
        <w:bCs/>
        <w:spacing w:val="2"/>
      </w:rPr>
      <w:t xml:space="preserve">МГС </w:t>
    </w:r>
    <w:r w:rsidRPr="00491B02">
      <w:rPr>
        <w:rFonts w:ascii="Arial" w:eastAsia="Arial" w:hAnsi="Arial" w:cs="Arial"/>
        <w:bCs/>
      </w:rPr>
      <w:t>№</w:t>
    </w:r>
    <w:r w:rsidR="00DF4734">
      <w:rPr>
        <w:rFonts w:ascii="Arial" w:eastAsia="Arial" w:hAnsi="Arial" w:cs="Arial"/>
        <w:bCs/>
      </w:rPr>
      <w:t xml:space="preserve"> </w:t>
    </w:r>
    <w:r w:rsidR="005906FC">
      <w:rPr>
        <w:rFonts w:ascii="Arial" w:eastAsia="Arial" w:hAnsi="Arial" w:cs="Arial"/>
        <w:bCs/>
      </w:rPr>
      <w:t>6</w:t>
    </w:r>
    <w:r w:rsidR="00DF4734">
      <w:rPr>
        <w:rFonts w:ascii="Arial" w:eastAsia="Arial" w:hAnsi="Arial" w:cs="Arial"/>
        <w:bCs/>
      </w:rPr>
      <w:t>2</w:t>
    </w:r>
    <w:r w:rsidRPr="00491B02">
      <w:rPr>
        <w:rFonts w:ascii="Arial" w:eastAsia="Arial" w:hAnsi="Arial" w:cs="Arial"/>
        <w:bCs/>
        <w:spacing w:val="1"/>
      </w:rPr>
      <w:t>-202</w:t>
    </w:r>
    <w:r w:rsidR="00627FE7">
      <w:rPr>
        <w:rFonts w:ascii="Arial" w:eastAsia="Arial" w:hAnsi="Arial" w:cs="Arial"/>
        <w:bCs/>
        <w:spacing w:val="1"/>
      </w:rPr>
      <w:t>2</w:t>
    </w:r>
  </w:p>
  <w:p w14:paraId="3DB32C5C" w14:textId="77777777" w:rsidR="00B1493B" w:rsidRDefault="00B149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B7"/>
    <w:rsid w:val="0002710F"/>
    <w:rsid w:val="00051377"/>
    <w:rsid w:val="000534D2"/>
    <w:rsid w:val="00056666"/>
    <w:rsid w:val="00064EF1"/>
    <w:rsid w:val="00066E73"/>
    <w:rsid w:val="000958A8"/>
    <w:rsid w:val="000A7989"/>
    <w:rsid w:val="000B5236"/>
    <w:rsid w:val="000C3960"/>
    <w:rsid w:val="000C5BD9"/>
    <w:rsid w:val="000D71A1"/>
    <w:rsid w:val="000E631C"/>
    <w:rsid w:val="000E7FE3"/>
    <w:rsid w:val="000F5DAD"/>
    <w:rsid w:val="000F622F"/>
    <w:rsid w:val="0010272B"/>
    <w:rsid w:val="00113D32"/>
    <w:rsid w:val="00122D07"/>
    <w:rsid w:val="00132E19"/>
    <w:rsid w:val="00140AC5"/>
    <w:rsid w:val="00146093"/>
    <w:rsid w:val="00155378"/>
    <w:rsid w:val="00164765"/>
    <w:rsid w:val="00170BD0"/>
    <w:rsid w:val="001736C9"/>
    <w:rsid w:val="00174757"/>
    <w:rsid w:val="00176985"/>
    <w:rsid w:val="001B2040"/>
    <w:rsid w:val="001C34FA"/>
    <w:rsid w:val="001D660A"/>
    <w:rsid w:val="001E70D5"/>
    <w:rsid w:val="0020045A"/>
    <w:rsid w:val="00202BC4"/>
    <w:rsid w:val="00206D5F"/>
    <w:rsid w:val="00206ED3"/>
    <w:rsid w:val="0021332F"/>
    <w:rsid w:val="0021723C"/>
    <w:rsid w:val="002212B6"/>
    <w:rsid w:val="0022278C"/>
    <w:rsid w:val="00244907"/>
    <w:rsid w:val="002625DD"/>
    <w:rsid w:val="002663FD"/>
    <w:rsid w:val="00267218"/>
    <w:rsid w:val="00272969"/>
    <w:rsid w:val="00272E7A"/>
    <w:rsid w:val="00276EC1"/>
    <w:rsid w:val="0028685B"/>
    <w:rsid w:val="00287B6E"/>
    <w:rsid w:val="00296917"/>
    <w:rsid w:val="002A7AD2"/>
    <w:rsid w:val="002B5815"/>
    <w:rsid w:val="002C663E"/>
    <w:rsid w:val="002D4E2D"/>
    <w:rsid w:val="002E4DBB"/>
    <w:rsid w:val="002E7329"/>
    <w:rsid w:val="002F7303"/>
    <w:rsid w:val="003233E3"/>
    <w:rsid w:val="00326ADE"/>
    <w:rsid w:val="00333DA4"/>
    <w:rsid w:val="003457AA"/>
    <w:rsid w:val="00356C29"/>
    <w:rsid w:val="00365BD6"/>
    <w:rsid w:val="00371788"/>
    <w:rsid w:val="00373323"/>
    <w:rsid w:val="00377E29"/>
    <w:rsid w:val="00382BD6"/>
    <w:rsid w:val="0039030A"/>
    <w:rsid w:val="003954B8"/>
    <w:rsid w:val="00396507"/>
    <w:rsid w:val="003A317B"/>
    <w:rsid w:val="003C0CB9"/>
    <w:rsid w:val="003D2AD6"/>
    <w:rsid w:val="003E602D"/>
    <w:rsid w:val="003F07C0"/>
    <w:rsid w:val="003F2C19"/>
    <w:rsid w:val="003F5A68"/>
    <w:rsid w:val="004052A4"/>
    <w:rsid w:val="00406557"/>
    <w:rsid w:val="00406BC8"/>
    <w:rsid w:val="00441FA8"/>
    <w:rsid w:val="00446D28"/>
    <w:rsid w:val="00460B6B"/>
    <w:rsid w:val="004802FA"/>
    <w:rsid w:val="004817FE"/>
    <w:rsid w:val="00482485"/>
    <w:rsid w:val="00491B02"/>
    <w:rsid w:val="004A733A"/>
    <w:rsid w:val="004C4FA3"/>
    <w:rsid w:val="004E0803"/>
    <w:rsid w:val="004E3877"/>
    <w:rsid w:val="004E5D9A"/>
    <w:rsid w:val="0050550A"/>
    <w:rsid w:val="00506212"/>
    <w:rsid w:val="005103ED"/>
    <w:rsid w:val="00517813"/>
    <w:rsid w:val="005214AD"/>
    <w:rsid w:val="00521550"/>
    <w:rsid w:val="00521CC9"/>
    <w:rsid w:val="00541331"/>
    <w:rsid w:val="005443C1"/>
    <w:rsid w:val="00552C5A"/>
    <w:rsid w:val="00577FB2"/>
    <w:rsid w:val="005906FC"/>
    <w:rsid w:val="005908EB"/>
    <w:rsid w:val="005A20CA"/>
    <w:rsid w:val="005A309F"/>
    <w:rsid w:val="005A3A18"/>
    <w:rsid w:val="005E00F5"/>
    <w:rsid w:val="006001D8"/>
    <w:rsid w:val="00604496"/>
    <w:rsid w:val="006201E8"/>
    <w:rsid w:val="00623180"/>
    <w:rsid w:val="00627FE7"/>
    <w:rsid w:val="006413BD"/>
    <w:rsid w:val="00647C25"/>
    <w:rsid w:val="00650470"/>
    <w:rsid w:val="00664E81"/>
    <w:rsid w:val="00674039"/>
    <w:rsid w:val="006767BC"/>
    <w:rsid w:val="006803F5"/>
    <w:rsid w:val="006B13E5"/>
    <w:rsid w:val="006B4E76"/>
    <w:rsid w:val="006C6D09"/>
    <w:rsid w:val="006D3BBE"/>
    <w:rsid w:val="006D60D3"/>
    <w:rsid w:val="006E1678"/>
    <w:rsid w:val="006E682E"/>
    <w:rsid w:val="006F43B0"/>
    <w:rsid w:val="00710A33"/>
    <w:rsid w:val="00722CDA"/>
    <w:rsid w:val="00724498"/>
    <w:rsid w:val="00731B20"/>
    <w:rsid w:val="007427E8"/>
    <w:rsid w:val="007567F0"/>
    <w:rsid w:val="00772A41"/>
    <w:rsid w:val="007828C8"/>
    <w:rsid w:val="007836CE"/>
    <w:rsid w:val="007850E1"/>
    <w:rsid w:val="007B6921"/>
    <w:rsid w:val="007D3C80"/>
    <w:rsid w:val="007F0364"/>
    <w:rsid w:val="007F7792"/>
    <w:rsid w:val="008117AB"/>
    <w:rsid w:val="00820153"/>
    <w:rsid w:val="00821A1B"/>
    <w:rsid w:val="00826DCD"/>
    <w:rsid w:val="00833E00"/>
    <w:rsid w:val="00835D2C"/>
    <w:rsid w:val="00837D6A"/>
    <w:rsid w:val="00850393"/>
    <w:rsid w:val="008553BA"/>
    <w:rsid w:val="00874548"/>
    <w:rsid w:val="008879D1"/>
    <w:rsid w:val="008A05FE"/>
    <w:rsid w:val="008A7DE3"/>
    <w:rsid w:val="008B3561"/>
    <w:rsid w:val="008D6A58"/>
    <w:rsid w:val="008E0BC6"/>
    <w:rsid w:val="008E39DA"/>
    <w:rsid w:val="008E3ED9"/>
    <w:rsid w:val="008F6995"/>
    <w:rsid w:val="009044B4"/>
    <w:rsid w:val="009316BE"/>
    <w:rsid w:val="009318FD"/>
    <w:rsid w:val="00933B11"/>
    <w:rsid w:val="0094489E"/>
    <w:rsid w:val="00950AED"/>
    <w:rsid w:val="00956D26"/>
    <w:rsid w:val="009578A7"/>
    <w:rsid w:val="00961C1F"/>
    <w:rsid w:val="009649E1"/>
    <w:rsid w:val="009D2FC9"/>
    <w:rsid w:val="009E0D0F"/>
    <w:rsid w:val="009E128B"/>
    <w:rsid w:val="00A06CD5"/>
    <w:rsid w:val="00A31328"/>
    <w:rsid w:val="00A614B5"/>
    <w:rsid w:val="00A61FC6"/>
    <w:rsid w:val="00A74C65"/>
    <w:rsid w:val="00A84C90"/>
    <w:rsid w:val="00AC73C9"/>
    <w:rsid w:val="00AD6E14"/>
    <w:rsid w:val="00AE3533"/>
    <w:rsid w:val="00B0231E"/>
    <w:rsid w:val="00B0326A"/>
    <w:rsid w:val="00B051CE"/>
    <w:rsid w:val="00B07AE9"/>
    <w:rsid w:val="00B07E94"/>
    <w:rsid w:val="00B1493B"/>
    <w:rsid w:val="00B1598B"/>
    <w:rsid w:val="00B20264"/>
    <w:rsid w:val="00B23121"/>
    <w:rsid w:val="00B24A55"/>
    <w:rsid w:val="00B305C1"/>
    <w:rsid w:val="00B3123A"/>
    <w:rsid w:val="00B476F8"/>
    <w:rsid w:val="00B81D7B"/>
    <w:rsid w:val="00B92325"/>
    <w:rsid w:val="00BB3D73"/>
    <w:rsid w:val="00BE31A8"/>
    <w:rsid w:val="00BE6C70"/>
    <w:rsid w:val="00BF5B0A"/>
    <w:rsid w:val="00C157AD"/>
    <w:rsid w:val="00C36F1D"/>
    <w:rsid w:val="00C47DDC"/>
    <w:rsid w:val="00C54402"/>
    <w:rsid w:val="00C544E9"/>
    <w:rsid w:val="00C8453E"/>
    <w:rsid w:val="00C84AF5"/>
    <w:rsid w:val="00C908C4"/>
    <w:rsid w:val="00C90E90"/>
    <w:rsid w:val="00C92A8F"/>
    <w:rsid w:val="00C97D1B"/>
    <w:rsid w:val="00CA2D9A"/>
    <w:rsid w:val="00CB0498"/>
    <w:rsid w:val="00CB5661"/>
    <w:rsid w:val="00CE3EE1"/>
    <w:rsid w:val="00CE5C82"/>
    <w:rsid w:val="00CE61EF"/>
    <w:rsid w:val="00CF5AF0"/>
    <w:rsid w:val="00D11893"/>
    <w:rsid w:val="00D1436B"/>
    <w:rsid w:val="00D218B9"/>
    <w:rsid w:val="00D359F5"/>
    <w:rsid w:val="00D410AA"/>
    <w:rsid w:val="00D44383"/>
    <w:rsid w:val="00D45298"/>
    <w:rsid w:val="00D51DA3"/>
    <w:rsid w:val="00D57EA9"/>
    <w:rsid w:val="00D74F9F"/>
    <w:rsid w:val="00D85E76"/>
    <w:rsid w:val="00DA1C60"/>
    <w:rsid w:val="00DB1449"/>
    <w:rsid w:val="00DD22B6"/>
    <w:rsid w:val="00DD42E5"/>
    <w:rsid w:val="00DD6BBC"/>
    <w:rsid w:val="00DE2D58"/>
    <w:rsid w:val="00DF19B7"/>
    <w:rsid w:val="00DF4734"/>
    <w:rsid w:val="00E05497"/>
    <w:rsid w:val="00E2172C"/>
    <w:rsid w:val="00E23933"/>
    <w:rsid w:val="00E25427"/>
    <w:rsid w:val="00E26DC2"/>
    <w:rsid w:val="00E406D9"/>
    <w:rsid w:val="00E50AD5"/>
    <w:rsid w:val="00E53A10"/>
    <w:rsid w:val="00E82FF6"/>
    <w:rsid w:val="00E93DB1"/>
    <w:rsid w:val="00EA0485"/>
    <w:rsid w:val="00EA214D"/>
    <w:rsid w:val="00EB1B4D"/>
    <w:rsid w:val="00EE60B4"/>
    <w:rsid w:val="00F1306F"/>
    <w:rsid w:val="00F359A4"/>
    <w:rsid w:val="00F45BFF"/>
    <w:rsid w:val="00F4703D"/>
    <w:rsid w:val="00F475F8"/>
    <w:rsid w:val="00F56015"/>
    <w:rsid w:val="00F57258"/>
    <w:rsid w:val="00F7080F"/>
    <w:rsid w:val="00F768D4"/>
    <w:rsid w:val="00F83B1C"/>
    <w:rsid w:val="00F8434C"/>
    <w:rsid w:val="00F843F2"/>
    <w:rsid w:val="00F874BE"/>
    <w:rsid w:val="00F9162E"/>
    <w:rsid w:val="00F92E16"/>
    <w:rsid w:val="00FA35CB"/>
    <w:rsid w:val="00FA4F63"/>
    <w:rsid w:val="00FB2C75"/>
    <w:rsid w:val="00FB62E5"/>
    <w:rsid w:val="00FD53B9"/>
    <w:rsid w:val="00FD6464"/>
    <w:rsid w:val="00FD73EF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102CC"/>
  <w15:docId w15:val="{10769330-804F-4DCF-80B5-7968BF98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1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бычный специальный"/>
    <w:basedOn w:val="a"/>
    <w:link w:val="a5"/>
    <w:qFormat/>
    <w:rsid w:val="00356C29"/>
    <w:pPr>
      <w:shd w:val="clear" w:color="auto" w:fill="FFFFFF"/>
      <w:tabs>
        <w:tab w:val="left" w:pos="1195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8"/>
      <w:lang w:eastAsia="ru-RU"/>
    </w:rPr>
  </w:style>
  <w:style w:type="character" w:customStyle="1" w:styleId="a5">
    <w:name w:val="Обычный специальный Знак"/>
    <w:link w:val="a4"/>
    <w:rsid w:val="00356C29"/>
    <w:rPr>
      <w:rFonts w:ascii="Times New Roman" w:eastAsia="Times New Roman" w:hAnsi="Times New Roman" w:cs="Times New Roman"/>
      <w:color w:val="000000"/>
      <w:spacing w:val="-1"/>
      <w:sz w:val="24"/>
      <w:szCs w:val="28"/>
      <w:shd w:val="clear" w:color="auto" w:fill="FFFFFF"/>
      <w:lang w:eastAsia="ru-RU"/>
    </w:rPr>
  </w:style>
  <w:style w:type="paragraph" w:customStyle="1" w:styleId="TableParagraph">
    <w:name w:val="Table Paragraph"/>
    <w:basedOn w:val="a"/>
    <w:uiPriority w:val="1"/>
    <w:qFormat/>
    <w:rsid w:val="001B20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header"/>
    <w:basedOn w:val="a"/>
    <w:link w:val="a7"/>
    <w:uiPriority w:val="99"/>
    <w:rsid w:val="001B20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B305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B305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91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1B02"/>
  </w:style>
  <w:style w:type="paragraph" w:styleId="ac">
    <w:name w:val="Normal (Web)"/>
    <w:basedOn w:val="a"/>
    <w:uiPriority w:val="99"/>
    <w:unhideWhenUsed/>
    <w:rsid w:val="00544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4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6FF7E-48C5-451B-B035-33F325C5D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28</Pages>
  <Words>4385</Words>
  <Characters>24999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Сергей Дроздов</cp:lastModifiedBy>
  <cp:revision>43</cp:revision>
  <dcterms:created xsi:type="dcterms:W3CDTF">2021-10-13T09:23:00Z</dcterms:created>
  <dcterms:modified xsi:type="dcterms:W3CDTF">2022-12-13T14:26:00Z</dcterms:modified>
</cp:coreProperties>
</file>